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2D1" w:rsidRPr="00D91138" w:rsidRDefault="001A72D1" w:rsidP="001A72D1">
      <w:pPr>
        <w:jc w:val="center"/>
        <w:rPr>
          <w:rFonts w:eastAsia="黑体"/>
          <w:b/>
          <w:color w:val="000000"/>
          <w:sz w:val="44"/>
          <w:szCs w:val="24"/>
        </w:rPr>
      </w:pPr>
    </w:p>
    <w:p w:rsidR="001A72D1" w:rsidRPr="00D91138" w:rsidRDefault="001A72D1" w:rsidP="001A72D1">
      <w:pPr>
        <w:jc w:val="center"/>
        <w:rPr>
          <w:rFonts w:eastAsia="黑体"/>
          <w:b/>
          <w:color w:val="000000"/>
          <w:sz w:val="32"/>
          <w:szCs w:val="32"/>
        </w:rPr>
      </w:pPr>
      <w:r w:rsidRPr="00D91138">
        <w:rPr>
          <w:rFonts w:eastAsia="黑体" w:hint="eastAsia"/>
          <w:b/>
          <w:color w:val="000000"/>
          <w:sz w:val="32"/>
          <w:szCs w:val="32"/>
        </w:rPr>
        <w:t>关于核发</w:t>
      </w:r>
      <w:r w:rsidRPr="00D91138">
        <w:rPr>
          <w:rFonts w:eastAsia="黑体" w:hint="eastAsia"/>
          <w:b/>
          <w:color w:val="000000"/>
          <w:sz w:val="32"/>
          <w:szCs w:val="32"/>
        </w:rPr>
        <w:t>********</w:t>
      </w:r>
      <w:r w:rsidRPr="00D91138">
        <w:rPr>
          <w:rFonts w:eastAsia="黑体" w:hint="eastAsia"/>
          <w:b/>
          <w:color w:val="000000"/>
          <w:sz w:val="32"/>
          <w:szCs w:val="32"/>
        </w:rPr>
        <w:t>项目</w:t>
      </w:r>
    </w:p>
    <w:p w:rsidR="001A72D1" w:rsidRPr="00D91138" w:rsidRDefault="001A72D1" w:rsidP="001A72D1">
      <w:pPr>
        <w:jc w:val="center"/>
        <w:rPr>
          <w:rFonts w:eastAsia="黑体"/>
          <w:b/>
          <w:color w:val="000000"/>
          <w:sz w:val="32"/>
          <w:szCs w:val="32"/>
        </w:rPr>
      </w:pPr>
      <w:r w:rsidRPr="00D91138">
        <w:rPr>
          <w:rFonts w:eastAsia="黑体" w:hint="eastAsia"/>
          <w:b/>
          <w:color w:val="000000"/>
          <w:sz w:val="32"/>
          <w:szCs w:val="32"/>
        </w:rPr>
        <w:t>《</w:t>
      </w:r>
      <w:r w:rsidRPr="003B750F">
        <w:rPr>
          <w:rFonts w:eastAsia="黑体" w:hint="eastAsia"/>
          <w:b/>
          <w:color w:val="000000"/>
          <w:sz w:val="32"/>
          <w:szCs w:val="32"/>
        </w:rPr>
        <w:t>竣工规划资源验收合格证</w:t>
      </w:r>
      <w:r w:rsidRPr="00D91138">
        <w:rPr>
          <w:rFonts w:eastAsia="黑体" w:hint="eastAsia"/>
          <w:b/>
          <w:color w:val="000000"/>
          <w:sz w:val="32"/>
          <w:szCs w:val="32"/>
        </w:rPr>
        <w:t>》的决定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jc w:val="center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bookmarkStart w:id="0" w:name="S_recInfo_stIssueNum_SC_1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发文</w:t>
      </w:r>
      <w:r w:rsidRPr="00D91138">
        <w:rPr>
          <w:rFonts w:ascii="仿宋_GB2312" w:eastAsia="仿宋_GB2312" w:hAnsi="Arial" w:cs="Arial"/>
          <w:color w:val="000000"/>
          <w:kern w:val="0"/>
          <w:sz w:val="28"/>
          <w:szCs w:val="28"/>
        </w:rPr>
        <w:t>号</w:t>
      </w:r>
      <w:bookmarkEnd w:id="0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：</w:t>
      </w:r>
    </w:p>
    <w:p w:rsidR="001A72D1" w:rsidRPr="00D91138" w:rsidRDefault="001A72D1" w:rsidP="001A72D1">
      <w:pPr>
        <w:spacing w:before="120" w:after="120" w:line="520" w:lineRule="exact"/>
        <w:ind w:right="34"/>
        <w:jc w:val="center"/>
        <w:rPr>
          <w:rFonts w:ascii="宋体" w:hAnsi="宋体"/>
          <w:b/>
          <w:color w:val="000000"/>
          <w:sz w:val="28"/>
          <w:szCs w:val="28"/>
        </w:rPr>
      </w:pP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50" w:firstLine="140"/>
        <w:rPr>
          <w:rFonts w:ascii="仿宋_GB2312" w:eastAsia="仿宋_GB2312" w:hAnsi="Arial" w:cs="Arial"/>
          <w:color w:val="000000"/>
          <w:kern w:val="0"/>
          <w:sz w:val="28"/>
          <w:szCs w:val="28"/>
          <w:u w:val="single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  <w:u w:val="single"/>
        </w:rPr>
        <w:t xml:space="preserve">                  ：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你单位填报的（受理号：        ）《</w:t>
      </w:r>
      <w:r w:rsidRPr="003B750F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上海市</w:t>
      </w:r>
      <w:r w:rsidR="00F56506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临时</w:t>
      </w:r>
      <w:r w:rsidRPr="003B750F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工程建设项目竣工规划资源验收申请表》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及所附的有关文件、图纸、资料收悉。</w:t>
      </w:r>
      <w:r w:rsidRPr="00D238F7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/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该项目现场已按地名批准文件批准的地名设置了地名标志，完成了地质资料汇交（汇交凭证编号：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  <w:u w:val="single"/>
        </w:rPr>
        <w:t xml:space="preserve">        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）</w:t>
      </w: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经审核：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1、根据《中华人民共和国城乡规划法》、《上海市城乡规划条例》的规定，本工程建设项目符合竣工规划验收要求。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2、根据国务院《关于促进节约集约用地通知》（国发〔2008〕3号）等要求，本工程建设项目符合土地核</w:t>
      </w:r>
      <w:proofErr w:type="gramStart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验</w:t>
      </w:r>
      <w:proofErr w:type="gramEnd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要求。/该项目中，***（单体名称）</w:t>
      </w:r>
      <w:proofErr w:type="gramStart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属签订</w:t>
      </w:r>
      <w:proofErr w:type="gramEnd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永久借地协议建设，未通过土地核验</w:t>
      </w: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3、根据《上海市城乡规划条例》、《上海市档案条例》的规定，本工程建设项目竣工档案符合验收要求。</w:t>
      </w:r>
      <w:r w:rsidRPr="00D238F7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/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该项目还未全面完成</w:t>
      </w:r>
      <w:r w:rsidRPr="002776F2">
        <w:rPr>
          <w:rFonts w:ascii="仿宋_GB2312" w:eastAsia="仿宋_GB2312" w:hint="eastAsia"/>
          <w:color w:val="0070C0"/>
          <w:sz w:val="28"/>
          <w:szCs w:val="28"/>
        </w:rPr>
        <w:t>档案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编制</w:t>
      </w:r>
      <w:r w:rsidRPr="002776F2">
        <w:rPr>
          <w:rFonts w:ascii="仿宋_GB2312" w:eastAsia="仿宋_GB2312" w:hint="eastAsia"/>
          <w:color w:val="0070C0"/>
          <w:sz w:val="28"/>
          <w:szCs w:val="28"/>
        </w:rPr>
        <w:t>，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《上海市工程建设项目竣工档案审查意见单》附后。你单位应按照《工程建设项目竣工档案限时办理归档承诺书》履行承诺，逾期不履行承诺将承担相应法律责任。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根据《中华人民共和国行政许可法》的规定，准予核发</w:t>
      </w:r>
      <w:r w:rsidRPr="00335C72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********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项目《</w:t>
      </w:r>
      <w:r w:rsidRPr="00335C72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上海市工程建设项目竣工规划资源验收合格证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》(编号：</w:t>
      </w:r>
      <w:proofErr w:type="gramStart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沪规划资源综验</w:t>
      </w:r>
      <w:proofErr w:type="gramEnd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〔    〕******)。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附：《上海市工程建设项目竣工档案审查意见单》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 xml:space="preserve">                              上海市规划和自然资源局</w:t>
      </w:r>
    </w:p>
    <w:p w:rsidR="00783796" w:rsidRDefault="001A72D1" w:rsidP="001A72D1"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 xml:space="preserve">                                 年  月  日</w:t>
      </w:r>
    </w:p>
    <w:sectPr w:rsidR="00783796" w:rsidSect="0078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F5C" w:rsidRDefault="00A91F5C" w:rsidP="00F56506">
      <w:r>
        <w:separator/>
      </w:r>
    </w:p>
  </w:endnote>
  <w:endnote w:type="continuationSeparator" w:id="0">
    <w:p w:rsidR="00A91F5C" w:rsidRDefault="00A91F5C" w:rsidP="00F56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F5C" w:rsidRDefault="00A91F5C" w:rsidP="00F56506">
      <w:r>
        <w:separator/>
      </w:r>
    </w:p>
  </w:footnote>
  <w:footnote w:type="continuationSeparator" w:id="0">
    <w:p w:rsidR="00A91F5C" w:rsidRDefault="00A91F5C" w:rsidP="00F565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72D1"/>
    <w:rsid w:val="001A72D1"/>
    <w:rsid w:val="00783796"/>
    <w:rsid w:val="00A91F5C"/>
    <w:rsid w:val="00EB6293"/>
    <w:rsid w:val="00F56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2D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50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5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 Inc.</cp:lastModifiedBy>
  <cp:revision>2</cp:revision>
  <dcterms:created xsi:type="dcterms:W3CDTF">2019-10-11T01:16:00Z</dcterms:created>
  <dcterms:modified xsi:type="dcterms:W3CDTF">2021-10-17T10:51:00Z</dcterms:modified>
</cp:coreProperties>
</file>