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D5" w:rsidRPr="006B5504" w:rsidRDefault="00D129C4" w:rsidP="004F78D5">
      <w:pPr>
        <w:snapToGrid w:val="0"/>
        <w:spacing w:line="540" w:lineRule="exact"/>
        <w:jc w:val="center"/>
        <w:rPr>
          <w:rFonts w:ascii="Times New Roman" w:eastAsia="楷体" w:hAnsi="Times New Roman"/>
          <w:sz w:val="36"/>
          <w:szCs w:val="36"/>
          <w:u w:val="single"/>
        </w:rPr>
      </w:pPr>
      <w:r>
        <w:rPr>
          <w:rFonts w:ascii="Times New Roman" w:eastAsia="黑体" w:hAnsi="Times New Roman" w:hint="eastAsia"/>
          <w:sz w:val="36"/>
          <w:szCs w:val="36"/>
        </w:rPr>
        <w:t>勘察</w:t>
      </w:r>
      <w:r w:rsidR="004F78D5" w:rsidRPr="006B5504">
        <w:rPr>
          <w:rFonts w:ascii="Times New Roman" w:eastAsia="黑体" w:hAnsi="Times New Roman"/>
          <w:sz w:val="36"/>
          <w:szCs w:val="36"/>
        </w:rPr>
        <w:t>单位承诺书</w:t>
      </w:r>
    </w:p>
    <w:p w:rsidR="004F78D5" w:rsidRPr="006B5504" w:rsidRDefault="004F78D5" w:rsidP="004F78D5">
      <w:pPr>
        <w:snapToGrid w:val="0"/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4F78D5" w:rsidRPr="004F78D5" w:rsidRDefault="004F78D5" w:rsidP="004F78D5">
      <w:pPr>
        <w:snapToGrid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F78D5">
        <w:rPr>
          <w:rFonts w:ascii="仿宋" w:eastAsia="仿宋" w:hAnsi="仿宋"/>
          <w:sz w:val="28"/>
          <w:szCs w:val="28"/>
        </w:rPr>
        <w:t>本单位在参与：</w:t>
      </w:r>
    </w:p>
    <w:p w:rsidR="004F78D5" w:rsidRPr="004F78D5" w:rsidRDefault="004F78D5" w:rsidP="004F78D5">
      <w:pPr>
        <w:snapToGrid w:val="0"/>
        <w:spacing w:line="540" w:lineRule="exact"/>
        <w:rPr>
          <w:rFonts w:ascii="仿宋" w:eastAsia="仿宋" w:hAnsi="仿宋"/>
          <w:sz w:val="28"/>
          <w:szCs w:val="28"/>
        </w:rPr>
      </w:pPr>
      <w:r w:rsidRPr="004F78D5">
        <w:rPr>
          <w:rFonts w:ascii="仿宋" w:eastAsia="仿宋" w:hAnsi="仿宋"/>
          <w:sz w:val="28"/>
          <w:szCs w:val="28"/>
        </w:rPr>
        <w:t>联审项目编号：</w:t>
      </w:r>
      <w:r w:rsidRPr="004F78D5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</w:t>
      </w:r>
      <w:r w:rsidRPr="004F78D5">
        <w:rPr>
          <w:rFonts w:ascii="仿宋" w:eastAsia="仿宋" w:hAnsi="仿宋"/>
          <w:sz w:val="28"/>
          <w:szCs w:val="28"/>
        </w:rPr>
        <w:t>，</w:t>
      </w:r>
    </w:p>
    <w:p w:rsidR="004F78D5" w:rsidRPr="004F78D5" w:rsidRDefault="004F78D5" w:rsidP="004F78D5">
      <w:pPr>
        <w:snapToGrid w:val="0"/>
        <w:spacing w:line="540" w:lineRule="exact"/>
        <w:jc w:val="left"/>
        <w:rPr>
          <w:rFonts w:ascii="仿宋" w:eastAsia="仿宋" w:hAnsi="仿宋"/>
          <w:sz w:val="28"/>
          <w:szCs w:val="28"/>
        </w:rPr>
      </w:pPr>
      <w:r w:rsidRPr="004F78D5">
        <w:rPr>
          <w:rFonts w:ascii="仿宋" w:eastAsia="仿宋" w:hAnsi="仿宋"/>
          <w:sz w:val="28"/>
          <w:szCs w:val="28"/>
        </w:rPr>
        <w:t>项目名称：</w:t>
      </w:r>
      <w:r w:rsidRPr="004F78D5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</w:t>
      </w:r>
      <w:r w:rsidRPr="004F78D5">
        <w:rPr>
          <w:rFonts w:ascii="仿宋" w:eastAsia="仿宋" w:hAnsi="仿宋"/>
          <w:sz w:val="28"/>
          <w:szCs w:val="28"/>
        </w:rPr>
        <w:t>， 建设地址：</w:t>
      </w:r>
      <w:r w:rsidRPr="004F78D5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</w:t>
      </w:r>
      <w:r w:rsidRPr="004F78D5">
        <w:rPr>
          <w:rFonts w:ascii="仿宋" w:eastAsia="仿宋" w:hAnsi="仿宋"/>
          <w:sz w:val="28"/>
          <w:szCs w:val="28"/>
        </w:rPr>
        <w:t xml:space="preserve">            的</w:t>
      </w:r>
      <w:r w:rsidR="00D129C4">
        <w:rPr>
          <w:rFonts w:ascii="仿宋" w:eastAsia="仿宋" w:hAnsi="仿宋" w:hint="eastAsia"/>
          <w:sz w:val="28"/>
          <w:szCs w:val="28"/>
        </w:rPr>
        <w:t>勘察</w:t>
      </w:r>
      <w:r w:rsidRPr="004F78D5">
        <w:rPr>
          <w:rFonts w:ascii="仿宋" w:eastAsia="仿宋" w:hAnsi="仿宋"/>
          <w:sz w:val="28"/>
          <w:szCs w:val="28"/>
        </w:rPr>
        <w:t>过程中，</w:t>
      </w:r>
      <w:r>
        <w:rPr>
          <w:rFonts w:ascii="仿宋" w:eastAsia="仿宋" w:hAnsi="仿宋" w:hint="eastAsia"/>
          <w:sz w:val="28"/>
          <w:szCs w:val="28"/>
        </w:rPr>
        <w:t>认真</w:t>
      </w:r>
      <w:r w:rsidRPr="004F78D5">
        <w:rPr>
          <w:rFonts w:ascii="仿宋" w:eastAsia="仿宋" w:hAnsi="仿宋"/>
          <w:sz w:val="28"/>
          <w:szCs w:val="28"/>
        </w:rPr>
        <w:t>阅读和知晓相关审批和监管机关在“上海市建设工程联审共享平台-社会投资项目”公布的或办理过程中告知的全部内容，现郑重做出如下承诺：</w:t>
      </w:r>
    </w:p>
    <w:p w:rsidR="004F78D5" w:rsidRPr="004F78D5" w:rsidRDefault="004F78D5" w:rsidP="004F78D5">
      <w:pPr>
        <w:snapToGrid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F78D5">
        <w:rPr>
          <w:rFonts w:ascii="仿宋" w:eastAsia="仿宋" w:hAnsi="仿宋"/>
          <w:sz w:val="28"/>
          <w:szCs w:val="28"/>
        </w:rPr>
        <w:t>一、本单位配合建设单位在设计方案审核、施工许可和技术咨询的申请和办理过程中，提交的材料已经认真审核，准确无误。</w:t>
      </w:r>
    </w:p>
    <w:p w:rsidR="004F78D5" w:rsidRPr="004F78D5" w:rsidRDefault="004F78D5" w:rsidP="004F78D5">
      <w:pPr>
        <w:snapToGrid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F78D5">
        <w:rPr>
          <w:rFonts w:ascii="仿宋" w:eastAsia="仿宋" w:hAnsi="仿宋"/>
          <w:sz w:val="28"/>
          <w:szCs w:val="28"/>
        </w:rPr>
        <w:t>二、严格遵守相关法律法规和规范标准，认真履行建设工程合同所规定的责任和义务。具体承诺如下：</w:t>
      </w:r>
    </w:p>
    <w:p w:rsidR="004F78D5" w:rsidRPr="004F78D5" w:rsidRDefault="004F78D5" w:rsidP="004F78D5">
      <w:pPr>
        <w:snapToGrid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F78D5">
        <w:rPr>
          <w:rFonts w:ascii="仿宋" w:eastAsia="仿宋" w:hAnsi="仿宋"/>
          <w:sz w:val="28"/>
          <w:szCs w:val="28"/>
        </w:rPr>
        <w:t>（一）按照核定的工程</w:t>
      </w:r>
      <w:r w:rsidR="00D129C4">
        <w:rPr>
          <w:rFonts w:ascii="仿宋" w:eastAsia="仿宋" w:hAnsi="仿宋" w:hint="eastAsia"/>
          <w:sz w:val="28"/>
          <w:szCs w:val="28"/>
        </w:rPr>
        <w:t>勘察</w:t>
      </w:r>
      <w:r w:rsidRPr="004F78D5">
        <w:rPr>
          <w:rFonts w:ascii="仿宋" w:eastAsia="仿宋" w:hAnsi="仿宋"/>
          <w:sz w:val="28"/>
          <w:szCs w:val="28"/>
        </w:rPr>
        <w:t>资质等级和业务范围开展</w:t>
      </w:r>
      <w:bookmarkStart w:id="0" w:name="_GoBack"/>
      <w:bookmarkEnd w:id="0"/>
      <w:r w:rsidR="00D129C4">
        <w:rPr>
          <w:rFonts w:ascii="仿宋" w:eastAsia="仿宋" w:hAnsi="仿宋"/>
          <w:sz w:val="28"/>
          <w:szCs w:val="28"/>
        </w:rPr>
        <w:t>勘察</w:t>
      </w:r>
      <w:r w:rsidRPr="004F78D5">
        <w:rPr>
          <w:rFonts w:ascii="仿宋" w:eastAsia="仿宋" w:hAnsi="仿宋"/>
          <w:sz w:val="28"/>
          <w:szCs w:val="28"/>
        </w:rPr>
        <w:t>业务，</w:t>
      </w:r>
      <w:proofErr w:type="gramStart"/>
      <w:r w:rsidRPr="004F78D5">
        <w:rPr>
          <w:rFonts w:ascii="仿宋" w:eastAsia="仿宋" w:hAnsi="仿宋"/>
          <w:sz w:val="28"/>
          <w:szCs w:val="28"/>
        </w:rPr>
        <w:t>不</w:t>
      </w:r>
      <w:proofErr w:type="gramEnd"/>
      <w:r w:rsidRPr="004F78D5">
        <w:rPr>
          <w:rFonts w:ascii="仿宋" w:eastAsia="仿宋" w:hAnsi="仿宋"/>
          <w:sz w:val="28"/>
          <w:szCs w:val="28"/>
        </w:rPr>
        <w:t>超越资质等级许可的范围承揽工程，</w:t>
      </w:r>
      <w:proofErr w:type="gramStart"/>
      <w:r w:rsidRPr="004F78D5">
        <w:rPr>
          <w:rFonts w:ascii="仿宋" w:eastAsia="仿宋" w:hAnsi="仿宋"/>
          <w:sz w:val="28"/>
          <w:szCs w:val="28"/>
        </w:rPr>
        <w:t>不</w:t>
      </w:r>
      <w:proofErr w:type="gramEnd"/>
      <w:r w:rsidRPr="004F78D5">
        <w:rPr>
          <w:rFonts w:ascii="仿宋" w:eastAsia="仿宋" w:hAnsi="仿宋"/>
          <w:sz w:val="28"/>
          <w:szCs w:val="28"/>
        </w:rPr>
        <w:t>转包或违法分包所承揽的</w:t>
      </w:r>
      <w:r w:rsidR="00D129C4">
        <w:rPr>
          <w:rFonts w:ascii="仿宋" w:eastAsia="仿宋" w:hAnsi="仿宋"/>
          <w:sz w:val="28"/>
          <w:szCs w:val="28"/>
        </w:rPr>
        <w:t>勘察</w:t>
      </w:r>
      <w:r w:rsidRPr="004F78D5">
        <w:rPr>
          <w:rFonts w:ascii="仿宋" w:eastAsia="仿宋" w:hAnsi="仿宋"/>
          <w:sz w:val="28"/>
          <w:szCs w:val="28"/>
        </w:rPr>
        <w:t>业务。</w:t>
      </w:r>
    </w:p>
    <w:p w:rsidR="00D129C4" w:rsidRDefault="004F78D5" w:rsidP="004F78D5">
      <w:pPr>
        <w:snapToGrid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F78D5">
        <w:rPr>
          <w:rFonts w:ascii="仿宋" w:eastAsia="仿宋" w:hAnsi="仿宋"/>
          <w:sz w:val="28"/>
          <w:szCs w:val="28"/>
        </w:rPr>
        <w:t>（</w:t>
      </w:r>
      <w:r w:rsidR="00D129C4">
        <w:rPr>
          <w:rFonts w:ascii="仿宋" w:eastAsia="仿宋" w:hAnsi="仿宋" w:hint="eastAsia"/>
          <w:sz w:val="28"/>
          <w:szCs w:val="28"/>
        </w:rPr>
        <w:t>二</w:t>
      </w:r>
      <w:r w:rsidRPr="004F78D5">
        <w:rPr>
          <w:rFonts w:ascii="仿宋" w:eastAsia="仿宋" w:hAnsi="仿宋"/>
          <w:sz w:val="28"/>
          <w:szCs w:val="28"/>
        </w:rPr>
        <w:t>）按</w:t>
      </w:r>
      <w:r w:rsidR="00D129C4">
        <w:rPr>
          <w:rFonts w:ascii="仿宋" w:eastAsia="仿宋" w:hAnsi="仿宋" w:hint="eastAsia"/>
          <w:sz w:val="28"/>
          <w:szCs w:val="28"/>
        </w:rPr>
        <w:t>设计要求，准确完成相应勘察工作，并依规出具相应工程勘察报告。</w:t>
      </w:r>
    </w:p>
    <w:p w:rsidR="004F78D5" w:rsidRPr="004F78D5" w:rsidRDefault="004F78D5" w:rsidP="004F78D5">
      <w:pPr>
        <w:snapToGrid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F78D5">
        <w:rPr>
          <w:rFonts w:ascii="仿宋" w:eastAsia="仿宋" w:hAnsi="仿宋"/>
          <w:sz w:val="28"/>
          <w:szCs w:val="28"/>
        </w:rPr>
        <w:t>（</w:t>
      </w:r>
      <w:r w:rsidR="00D129C4">
        <w:rPr>
          <w:rFonts w:ascii="仿宋" w:eastAsia="仿宋" w:hAnsi="仿宋" w:hint="eastAsia"/>
          <w:sz w:val="28"/>
          <w:szCs w:val="28"/>
        </w:rPr>
        <w:t>三</w:t>
      </w:r>
      <w:r w:rsidRPr="004F78D5">
        <w:rPr>
          <w:rFonts w:ascii="仿宋" w:eastAsia="仿宋" w:hAnsi="仿宋"/>
          <w:sz w:val="28"/>
          <w:szCs w:val="28"/>
        </w:rPr>
        <w:t>）承担法律法规和标准规范规定的相应质量责任。</w:t>
      </w:r>
    </w:p>
    <w:p w:rsidR="004F78D5" w:rsidRPr="004F78D5" w:rsidRDefault="004F78D5" w:rsidP="004F78D5">
      <w:pPr>
        <w:snapToGrid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F78D5">
        <w:rPr>
          <w:rFonts w:ascii="仿宋" w:eastAsia="仿宋" w:hAnsi="仿宋"/>
          <w:sz w:val="28"/>
          <w:szCs w:val="28"/>
        </w:rPr>
        <w:t>三、如存在违反相关法律法规、规范标准和建设管理、规划</w:t>
      </w:r>
      <w:r w:rsidR="00D129C4">
        <w:rPr>
          <w:rFonts w:ascii="仿宋" w:eastAsia="仿宋" w:hAnsi="仿宋" w:hint="eastAsia"/>
          <w:sz w:val="28"/>
          <w:szCs w:val="28"/>
        </w:rPr>
        <w:t>资源</w:t>
      </w:r>
      <w:r w:rsidRPr="004F78D5">
        <w:rPr>
          <w:rFonts w:ascii="仿宋" w:eastAsia="仿宋" w:hAnsi="仿宋"/>
          <w:sz w:val="28"/>
          <w:szCs w:val="28"/>
        </w:rPr>
        <w:t>、交通、民防、水务、抗震等部门文件规定以及承诺事项行为的，本单位愿意承担一切法律责任。具体如下：</w:t>
      </w:r>
    </w:p>
    <w:p w:rsidR="004F78D5" w:rsidRPr="004F78D5" w:rsidRDefault="004F78D5" w:rsidP="004F78D5">
      <w:pPr>
        <w:snapToGrid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F78D5">
        <w:rPr>
          <w:rFonts w:ascii="仿宋" w:eastAsia="仿宋" w:hAnsi="仿宋"/>
          <w:sz w:val="28"/>
          <w:szCs w:val="28"/>
        </w:rPr>
        <w:t>（一）承担建设单位</w:t>
      </w:r>
      <w:r w:rsidR="00D129C4">
        <w:rPr>
          <w:rFonts w:ascii="仿宋" w:eastAsia="仿宋" w:hAnsi="仿宋" w:hint="eastAsia"/>
          <w:sz w:val="28"/>
          <w:szCs w:val="28"/>
        </w:rPr>
        <w:t>在</w:t>
      </w:r>
      <w:r w:rsidRPr="004F78D5">
        <w:rPr>
          <w:rFonts w:ascii="仿宋" w:eastAsia="仿宋" w:hAnsi="仿宋"/>
          <w:sz w:val="28"/>
          <w:szCs w:val="28"/>
        </w:rPr>
        <w:t>设计方案审核、施工许可办理过程中无法收件、撤销已批准的相关行政许可或合格证书、停工整改的主体责任和连带责任。</w:t>
      </w:r>
    </w:p>
    <w:p w:rsidR="004F78D5" w:rsidRPr="004F78D5" w:rsidRDefault="004F78D5" w:rsidP="004F78D5">
      <w:pPr>
        <w:snapToGrid w:val="0"/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F78D5">
        <w:rPr>
          <w:rFonts w:ascii="仿宋" w:eastAsia="仿宋" w:hAnsi="仿宋"/>
          <w:sz w:val="28"/>
          <w:szCs w:val="28"/>
        </w:rPr>
        <w:lastRenderedPageBreak/>
        <w:t>（二）接受管理部门依法</w:t>
      </w:r>
      <w:proofErr w:type="gramStart"/>
      <w:r w:rsidRPr="004F78D5">
        <w:rPr>
          <w:rFonts w:ascii="仿宋" w:eastAsia="仿宋" w:hAnsi="仿宋"/>
          <w:sz w:val="28"/>
          <w:szCs w:val="28"/>
        </w:rPr>
        <w:t>作出</w:t>
      </w:r>
      <w:proofErr w:type="gramEnd"/>
      <w:r w:rsidRPr="004F78D5">
        <w:rPr>
          <w:rFonts w:ascii="仿宋" w:eastAsia="仿宋" w:hAnsi="仿宋"/>
          <w:sz w:val="28"/>
          <w:szCs w:val="28"/>
        </w:rPr>
        <w:t>的行政处罚，并按要求进行整改。</w:t>
      </w:r>
    </w:p>
    <w:p w:rsidR="004F78D5" w:rsidRPr="004F78D5" w:rsidRDefault="004F78D5" w:rsidP="004F78D5">
      <w:pPr>
        <w:pStyle w:val="1"/>
        <w:snapToGrid w:val="0"/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4F78D5">
        <w:rPr>
          <w:rFonts w:ascii="仿宋" w:eastAsia="仿宋" w:hAnsi="仿宋"/>
          <w:sz w:val="28"/>
          <w:szCs w:val="28"/>
        </w:rPr>
        <w:t>（三）接受管理部门将行政处罚、不履行承诺等经认定不良行为记入本单位信用档案，并按规定公开；情节严重的，接受</w:t>
      </w:r>
      <w:r w:rsidR="00D129C4" w:rsidRPr="004F78D5">
        <w:rPr>
          <w:rFonts w:ascii="仿宋" w:eastAsia="仿宋" w:hAnsi="仿宋"/>
          <w:sz w:val="28"/>
          <w:szCs w:val="28"/>
        </w:rPr>
        <w:t>设管理、规划</w:t>
      </w:r>
      <w:r w:rsidR="00D129C4">
        <w:rPr>
          <w:rFonts w:ascii="仿宋" w:eastAsia="仿宋" w:hAnsi="仿宋" w:hint="eastAsia"/>
          <w:sz w:val="28"/>
          <w:szCs w:val="28"/>
        </w:rPr>
        <w:t>资源</w:t>
      </w:r>
      <w:r w:rsidR="00D129C4" w:rsidRPr="004F78D5">
        <w:rPr>
          <w:rFonts w:ascii="仿宋" w:eastAsia="仿宋" w:hAnsi="仿宋"/>
          <w:sz w:val="28"/>
          <w:szCs w:val="28"/>
        </w:rPr>
        <w:t>、交通、民防、水务、抗震等部门</w:t>
      </w:r>
      <w:r w:rsidRPr="004F78D5">
        <w:rPr>
          <w:rFonts w:ascii="仿宋" w:eastAsia="仿宋" w:hAnsi="仿宋"/>
          <w:sz w:val="28"/>
          <w:szCs w:val="28"/>
        </w:rPr>
        <w:t>联合惩戒，依法限期限制承接任务，对在建或后续建设的工程项目取消告知承诺权利，实行严格审批和监管。</w:t>
      </w:r>
    </w:p>
    <w:p w:rsidR="004F78D5" w:rsidRPr="004F78D5" w:rsidRDefault="004F78D5" w:rsidP="004F78D5">
      <w:pPr>
        <w:pStyle w:val="1"/>
        <w:snapToGrid w:val="0"/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4F78D5" w:rsidRPr="004F78D5" w:rsidRDefault="004F78D5" w:rsidP="004F78D5">
      <w:pPr>
        <w:pStyle w:val="1"/>
        <w:snapToGrid w:val="0"/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4F78D5" w:rsidRPr="004F78D5" w:rsidRDefault="00D129C4" w:rsidP="004F78D5">
      <w:pPr>
        <w:snapToGrid w:val="0"/>
        <w:spacing w:line="540" w:lineRule="exact"/>
        <w:ind w:firstLineChars="1549" w:firstLine="433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勘察</w:t>
      </w:r>
      <w:r w:rsidR="004F78D5" w:rsidRPr="004F78D5">
        <w:rPr>
          <w:rFonts w:ascii="仿宋" w:eastAsia="仿宋" w:hAnsi="仿宋"/>
          <w:sz w:val="28"/>
          <w:szCs w:val="28"/>
        </w:rPr>
        <w:t>单位（公章）：</w:t>
      </w:r>
    </w:p>
    <w:p w:rsidR="004F78D5" w:rsidRPr="004F78D5" w:rsidRDefault="004F78D5" w:rsidP="004F78D5">
      <w:pPr>
        <w:pStyle w:val="1"/>
        <w:snapToGrid w:val="0"/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4F78D5">
        <w:rPr>
          <w:rFonts w:ascii="仿宋" w:eastAsia="仿宋" w:hAnsi="仿宋"/>
          <w:sz w:val="28"/>
          <w:szCs w:val="28"/>
        </w:rPr>
        <w:t xml:space="preserve">                           法定代表人（签名）：</w:t>
      </w:r>
    </w:p>
    <w:p w:rsidR="004F78D5" w:rsidRPr="004F78D5" w:rsidRDefault="004F78D5" w:rsidP="004F78D5">
      <w:pPr>
        <w:pStyle w:val="1"/>
        <w:snapToGrid w:val="0"/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4F78D5">
        <w:rPr>
          <w:rFonts w:ascii="仿宋" w:eastAsia="仿宋" w:hAnsi="仿宋"/>
          <w:sz w:val="28"/>
          <w:szCs w:val="28"/>
        </w:rPr>
        <w:t xml:space="preserve">                           日  期：</w:t>
      </w:r>
    </w:p>
    <w:p w:rsidR="004F78D5" w:rsidRPr="006B5504" w:rsidRDefault="004F78D5" w:rsidP="004F78D5">
      <w:pPr>
        <w:pStyle w:val="1"/>
        <w:snapToGrid w:val="0"/>
        <w:spacing w:line="540" w:lineRule="exact"/>
        <w:ind w:firstLineChars="202" w:firstLine="566"/>
        <w:rPr>
          <w:rFonts w:ascii="Times New Roman" w:eastAsia="仿宋_GB2312" w:hAnsi="Times New Roman"/>
          <w:sz w:val="28"/>
          <w:szCs w:val="28"/>
        </w:rPr>
      </w:pPr>
    </w:p>
    <w:p w:rsidR="004F78D5" w:rsidRPr="006B5504" w:rsidRDefault="004F78D5" w:rsidP="004F78D5">
      <w:pPr>
        <w:pStyle w:val="1"/>
        <w:snapToGrid w:val="0"/>
        <w:spacing w:line="540" w:lineRule="exact"/>
        <w:ind w:firstLineChars="202" w:firstLine="566"/>
        <w:rPr>
          <w:rFonts w:ascii="Times New Roman" w:eastAsia="仿宋_GB2312" w:hAnsi="Times New Roman"/>
          <w:sz w:val="28"/>
          <w:szCs w:val="28"/>
        </w:rPr>
      </w:pPr>
    </w:p>
    <w:p w:rsidR="004F78D5" w:rsidRPr="006B5504" w:rsidRDefault="004F78D5" w:rsidP="004F78D5">
      <w:pPr>
        <w:pStyle w:val="1"/>
        <w:snapToGrid w:val="0"/>
        <w:spacing w:line="540" w:lineRule="exact"/>
        <w:ind w:firstLineChars="202" w:firstLine="566"/>
        <w:rPr>
          <w:rFonts w:ascii="Times New Roman" w:eastAsia="仿宋_GB2312" w:hAnsi="Times New Roman"/>
          <w:sz w:val="28"/>
          <w:szCs w:val="28"/>
        </w:rPr>
      </w:pPr>
    </w:p>
    <w:p w:rsidR="00F73E46" w:rsidRDefault="00F73E46"/>
    <w:sectPr w:rsidR="00F73E4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92" w:rsidRDefault="001B3592" w:rsidP="00D129C4">
      <w:r>
        <w:separator/>
      </w:r>
    </w:p>
  </w:endnote>
  <w:endnote w:type="continuationSeparator" w:id="0">
    <w:p w:rsidR="001B3592" w:rsidRDefault="001B3592" w:rsidP="00D1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833423"/>
      <w:docPartObj>
        <w:docPartGallery w:val="Page Numbers (Bottom of Page)"/>
        <w:docPartUnique/>
      </w:docPartObj>
    </w:sdtPr>
    <w:sdtContent>
      <w:p w:rsidR="00D129C4" w:rsidRDefault="00D129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D129C4" w:rsidRDefault="00D129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92" w:rsidRDefault="001B3592" w:rsidP="00D129C4">
      <w:r>
        <w:separator/>
      </w:r>
    </w:p>
  </w:footnote>
  <w:footnote w:type="continuationSeparator" w:id="0">
    <w:p w:rsidR="001B3592" w:rsidRDefault="001B3592" w:rsidP="00D12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D5"/>
    <w:rsid w:val="001B3592"/>
    <w:rsid w:val="004F78D5"/>
    <w:rsid w:val="00504480"/>
    <w:rsid w:val="008D1598"/>
    <w:rsid w:val="00A73928"/>
    <w:rsid w:val="00D129C4"/>
    <w:rsid w:val="00F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296"/>
  <w15:chartTrackingRefBased/>
  <w15:docId w15:val="{B180F5E7-AAE7-4905-B72A-91E0A609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8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rsid w:val="004F78D5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D12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29C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2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29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shen</dc:creator>
  <cp:keywords/>
  <dc:description/>
  <cp:lastModifiedBy>hong shen</cp:lastModifiedBy>
  <cp:revision>3</cp:revision>
  <dcterms:created xsi:type="dcterms:W3CDTF">2019-08-09T02:06:00Z</dcterms:created>
  <dcterms:modified xsi:type="dcterms:W3CDTF">2019-08-09T02:16:00Z</dcterms:modified>
</cp:coreProperties>
</file>