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24"/>
      </w:tblGrid>
      <w:tr w14:paraId="66856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21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41BC64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城镇污水排入排水管网许可项目特性表</w:t>
            </w:r>
            <w:bookmarkStart w:id="0" w:name="_GoBack"/>
            <w:bookmarkEnd w:id="0"/>
          </w:p>
        </w:tc>
      </w:tr>
      <w:tr w14:paraId="6A46B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EAA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4119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AE30B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23E2A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2EBE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18A7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8B5B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B96F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5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71BB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□工业  □建筑  □餐饮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 w14:paraId="437F0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E510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3F06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7532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3E27ED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9B92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40B7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53235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080B2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057E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F54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83CC0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55C1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6043F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27FF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5032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6217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3DFB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A71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A465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AFE4C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4BACC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6055B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E5C9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AB4BB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907C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06769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8F3A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FAE5F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3F59EB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2FF2E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60E6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CBB4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5332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排水量（m³/日）</w:t>
            </w:r>
          </w:p>
        </w:tc>
      </w:tr>
      <w:tr w14:paraId="7A8C5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DFEB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DA3E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EDFFA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59109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708F5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FCC3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B623E5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其中生活污水量</w:t>
            </w:r>
          </w:p>
        </w:tc>
      </w:tr>
      <w:tr w14:paraId="75F80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E6E8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CD604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40C2C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52C7A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4590A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3BF9F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45E309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6B5DF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6D1F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24A0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7F5C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77696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E744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F5DD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B256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2340F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99F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913C6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718BB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5F35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0A70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0CEA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AD05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57EF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663C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□是   项目所执行的行业排放标准名称：               </w:t>
            </w:r>
          </w:p>
        </w:tc>
      </w:tr>
      <w:tr w14:paraId="1A784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5A50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B319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F1E70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1E45C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B32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8F5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0A30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□是   环评批复文号：             </w:t>
            </w:r>
          </w:p>
        </w:tc>
      </w:tr>
      <w:tr w14:paraId="55187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FFD1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6257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AAA0C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1ABCE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EE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D3310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106A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□是   □否</w:t>
            </w:r>
          </w:p>
        </w:tc>
      </w:tr>
      <w:tr w14:paraId="28634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A8F9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7501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20B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□合流制   □分流制 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8541C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项目周边市政排水体制片区名称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29B1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XXX系统</w:t>
            </w:r>
          </w:p>
        </w:tc>
      </w:tr>
      <w:tr w14:paraId="79057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7C1E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D523F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4FACF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6DBA9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91CB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6978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市政污水（合流）管道管底标高（m）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90C42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E8E3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 w14:paraId="03B06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9A5D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EBC2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A50B6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9C98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8AB4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4AB3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F8B6C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E27B5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08FA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3507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B37ED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E96C6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8D1D5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0580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6D321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39FC4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ACBF6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5F812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18AD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2F483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52B71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2E8E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4421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5753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6A276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46F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5AA9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77FE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85E7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A670E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922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92BB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67AD5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D4029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DB56D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3A0F8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9BB5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D14C7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DF77A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B4D5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0E4C1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7D2E8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市政雨水管道管底标高（m）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E475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06FBA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7A3E6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2EAF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8C798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CCBEB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147D4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82EB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265FE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53B3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CEA30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227E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F4B6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955B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6412B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9DFE5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6F00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5C1A3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9D548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029D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77BD8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237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7B81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A1A89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EDA38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226E6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49A4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B268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B8A0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665CC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3ADD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1657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85597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AD89D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1C26E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37023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067F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643BD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</w:tbl>
    <w:p w14:paraId="0CFDFCD0">
      <w:pPr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注：1.项目排水管道情况栏中雨、污水管接入点位置数量根据实际排水情况填写。</w:t>
      </w:r>
    </w:p>
    <w:p w14:paraId="457F277F">
      <w:pPr>
        <w:widowControl/>
        <w:jc w:val="left"/>
      </w:pP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AC"/>
    <w:rsid w:val="00052CFD"/>
    <w:rsid w:val="0009364D"/>
    <w:rsid w:val="001E1D01"/>
    <w:rsid w:val="00226E9D"/>
    <w:rsid w:val="00395740"/>
    <w:rsid w:val="004B5DC1"/>
    <w:rsid w:val="006065BE"/>
    <w:rsid w:val="00637106"/>
    <w:rsid w:val="006A19CA"/>
    <w:rsid w:val="007A5395"/>
    <w:rsid w:val="0092759F"/>
    <w:rsid w:val="009E22AC"/>
    <w:rsid w:val="00A01818"/>
    <w:rsid w:val="00A72519"/>
    <w:rsid w:val="00B338C8"/>
    <w:rsid w:val="00B71C78"/>
    <w:rsid w:val="00BE70AC"/>
    <w:rsid w:val="00D05B53"/>
    <w:rsid w:val="00F9705B"/>
    <w:rsid w:val="273C1943"/>
    <w:rsid w:val="77693834"/>
    <w:rsid w:val="7D4C1D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27A93-C812-4367-BF2B-9D668BAE7D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621</Words>
  <Characters>634</Characters>
  <Lines>10</Lines>
  <Paragraphs>2</Paragraphs>
  <TotalTime>16</TotalTime>
  <ScaleCrop>false</ScaleCrop>
  <LinksUpToDate>false</LinksUpToDate>
  <CharactersWithSpaces>760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2023-07-29T09:31:00Z</dcterms:created>
  <dc:creator>admin</dc:creator>
  <cp:lastModifiedBy>踢踢</cp:lastModifiedBy>
  <dcterms:modified xsi:type="dcterms:W3CDTF">2026-05-07T08:49:58Z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2052-12.1.0.25865</vt:lpwstr>
  </property>
  <property fmtid="{D5CDD505-2E9C-101B-9397-08002B2CF9AE}" pid="4" name="ICV">
    <vt:lpwstr>E737107D9F0A4AAA81D761CDEEFFAF46_13</vt:lpwstr>
  </property>
</Properties>
</file>