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28"/>
        </w:rPr>
        <w:t>制水间平面布局图、工艺流程图、卫生防护设施图及文字说明</w:t>
      </w:r>
      <w:bookmarkEnd w:id="0"/>
    </w:p>
    <w:p>
      <w:pPr>
        <w:rPr>
          <w:rFonts w:hint="eastAsia"/>
        </w:rPr>
      </w:pPr>
    </w:p>
    <w:p>
      <w:pPr>
        <w:rPr>
          <w:rFonts w:hint="eastAsia" w:hAnsi="仿宋"/>
          <w:szCs w:val="21"/>
        </w:rPr>
      </w:pPr>
      <w:r>
        <w:rPr>
          <w:rFonts w:hint="eastAsia" w:hAnsi="仿宋"/>
          <w:szCs w:val="21"/>
        </w:rPr>
        <w:t>制水间平面布局图</w:t>
      </w:r>
      <w:r>
        <w:rPr>
          <w:rFonts w:hint="eastAsia" w:hAnsi="仿宋"/>
          <w:szCs w:val="21"/>
          <w:lang w:eastAsia="zh-CN"/>
        </w:rPr>
        <w:t>应绘制储水设备、制水设备、水消毒设备设施及管道走向等内容</w:t>
      </w:r>
      <w:r>
        <w:rPr>
          <w:rFonts w:hint="eastAsia" w:hAnsi="仿宋"/>
          <w:szCs w:val="21"/>
        </w:rPr>
        <w:t>；工艺流程图应绘制从</w:t>
      </w:r>
      <w:r>
        <w:rPr>
          <w:rFonts w:hint="eastAsia" w:hAnsi="仿宋"/>
          <w:szCs w:val="21"/>
          <w:lang w:eastAsia="zh-CN"/>
        </w:rPr>
        <w:t>公共供水</w:t>
      </w:r>
      <w:r>
        <w:rPr>
          <w:rFonts w:hint="eastAsia" w:hAnsi="仿宋"/>
          <w:szCs w:val="21"/>
        </w:rPr>
        <w:t>到</w:t>
      </w:r>
      <w:r>
        <w:rPr>
          <w:rFonts w:hint="eastAsia" w:hAnsi="仿宋"/>
          <w:szCs w:val="21"/>
          <w:lang w:eastAsia="zh-CN"/>
        </w:rPr>
        <w:t>用户</w:t>
      </w:r>
      <w:r>
        <w:rPr>
          <w:rFonts w:hint="eastAsia" w:hAnsi="仿宋"/>
          <w:szCs w:val="21"/>
        </w:rPr>
        <w:t>水的生产过程，用箭头表示；卫生防护设施图应绘制用于制水供水卫生防护的具体设施，并注明用途。</w:t>
      </w:r>
    </w:p>
    <w:p>
      <w:pPr>
        <w:rPr>
          <w:rFonts w:hint="eastAsia" w:hAnsi="仿宋"/>
          <w:szCs w:val="21"/>
        </w:rPr>
      </w:pP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×××××××××××××××××××××××××××××××××××××××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×××××××××××××××××××××××××××××××××××××××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×××××××××××××××××××××××××××××××××××××××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462"/>
    <w:rsid w:val="003A39A9"/>
    <w:rsid w:val="00DE5462"/>
    <w:rsid w:val="00ED74C8"/>
    <w:rsid w:val="214D6A83"/>
    <w:rsid w:val="6FE7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237</Characters>
  <Lines>1</Lines>
  <Paragraphs>1</Paragraphs>
  <TotalTime>10</TotalTime>
  <ScaleCrop>false</ScaleCrop>
  <LinksUpToDate>false</LinksUpToDate>
  <CharactersWithSpaces>277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2020-05-26T00:52:00Z</dcterms:created>
  <dc:creator>Administrator</dc:creator>
  <cp:lastModifiedBy>Administrator</cp:lastModifiedBy>
  <dcterms:modified xsi:type="dcterms:W3CDTF">2020-06-15T01:54:12Z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