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0BBB" w:rsidRDefault="001E3CB5">
      <w:pPr>
        <w:jc w:val="left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变更</w:t>
      </w:r>
      <w:r>
        <w:rPr>
          <w:rFonts w:hint="eastAsia"/>
        </w:rPr>
        <w:t>——</w:t>
      </w:r>
      <w:r>
        <w:rPr>
          <w:rFonts w:hint="eastAsia"/>
        </w:rPr>
        <w:t>单位名称变更、法定代表人变更、注册地址变更</w:t>
      </w:r>
      <w:r>
        <w:rPr>
          <w:rFonts w:hint="eastAsia"/>
        </w:rPr>
        <w:t>时</w:t>
      </w:r>
    </w:p>
    <w:p w:rsidR="00A30BBB" w:rsidRDefault="001E3CB5">
      <w:pPr>
        <w:jc w:val="center"/>
      </w:pPr>
      <w:r>
        <w:rPr>
          <w:rFonts w:hint="eastAsia"/>
          <w:noProof/>
        </w:rPr>
        <w:drawing>
          <wp:inline distT="0" distB="0" distL="114300" distR="114300">
            <wp:extent cx="5760085" cy="3599815"/>
            <wp:effectExtent l="0" t="0" r="12065" b="635"/>
            <wp:docPr id="1" name="图片 1" descr="15920260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92026016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0BBB" w:rsidRDefault="00A30BBB">
      <w:pPr>
        <w:jc w:val="center"/>
      </w:pPr>
    </w:p>
    <w:p w:rsidR="00A30BBB" w:rsidRDefault="001E3CB5">
      <w:pPr>
        <w:jc w:val="left"/>
      </w:pPr>
      <w:r>
        <w:rPr>
          <w:rFonts w:hint="eastAsia"/>
        </w:rPr>
        <w:t>2</w:t>
      </w:r>
      <w:r>
        <w:rPr>
          <w:rFonts w:hint="eastAsia"/>
        </w:rPr>
        <w:t>、变更——</w:t>
      </w:r>
      <w:r w:rsidRPr="001E3CB5">
        <w:rPr>
          <w:rFonts w:hint="eastAsia"/>
        </w:rPr>
        <w:t>生产场所所在地路名路牌</w:t>
      </w:r>
      <w:r>
        <w:rPr>
          <w:rFonts w:hint="eastAsia"/>
        </w:rPr>
        <w:t>变更</w:t>
      </w:r>
      <w:bookmarkStart w:id="0" w:name="_GoBack"/>
      <w:bookmarkEnd w:id="0"/>
      <w:r>
        <w:rPr>
          <w:rFonts w:hint="eastAsia"/>
        </w:rPr>
        <w:t>时</w:t>
      </w:r>
    </w:p>
    <w:p w:rsidR="00A30BBB" w:rsidRDefault="001E3CB5">
      <w:pPr>
        <w:jc w:val="center"/>
      </w:pPr>
      <w:r>
        <w:rPr>
          <w:noProof/>
        </w:rPr>
        <w:drawing>
          <wp:inline distT="0" distB="0" distL="114300" distR="114300">
            <wp:extent cx="5760085" cy="3599815"/>
            <wp:effectExtent l="0" t="0" r="12065" b="635"/>
            <wp:docPr id="2" name="图片 2" descr="1592026139(1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592026139(1)"/>
                    <pic:cNvPicPr/>
                  </pic:nvPicPr>
                  <pic:blipFill>
                    <a:blip r:embed="rId7"/>
                    <a:srcRect b="23007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0BBB" w:rsidRDefault="001E3CB5" w:rsidP="001E3CB5">
      <w:r>
        <w:br w:type="page"/>
      </w:r>
    </w:p>
    <w:p w:rsidR="00A30BBB" w:rsidRDefault="001E3CB5">
      <w:pPr>
        <w:jc w:val="left"/>
      </w:pPr>
      <w:r>
        <w:rPr>
          <w:rFonts w:hint="eastAsia"/>
        </w:rPr>
        <w:lastRenderedPageBreak/>
        <w:t>3</w:t>
      </w:r>
      <w:r>
        <w:rPr>
          <w:rFonts w:hint="eastAsia"/>
        </w:rPr>
        <w:t>、变更——水处理工艺变更时</w:t>
      </w:r>
    </w:p>
    <w:p w:rsidR="00A30BBB" w:rsidRDefault="001E3CB5">
      <w:pPr>
        <w:jc w:val="center"/>
      </w:pPr>
      <w:r>
        <w:rPr>
          <w:noProof/>
        </w:rPr>
        <w:drawing>
          <wp:inline distT="0" distB="0" distL="114300" distR="114300">
            <wp:extent cx="5760085" cy="3599815"/>
            <wp:effectExtent l="0" t="0" r="12065" b="635"/>
            <wp:docPr id="5" name="图片 5" descr="1592026467(1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592026467(1)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0BBB" w:rsidRDefault="001E3CB5">
      <w:pPr>
        <w:jc w:val="center"/>
      </w:pPr>
      <w:r>
        <w:rPr>
          <w:noProof/>
        </w:rPr>
        <w:drawing>
          <wp:inline distT="0" distB="0" distL="114300" distR="114300">
            <wp:extent cx="5760085" cy="3599815"/>
            <wp:effectExtent l="0" t="0" r="12065" b="635"/>
            <wp:docPr id="6" name="图片 6" descr="1592026512(1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592026512(1)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0BBB" w:rsidRDefault="00A30BBB"/>
    <w:sectPr w:rsidR="00A30BBB">
      <w:pgSz w:w="11906" w:h="16838"/>
      <w:pgMar w:top="1134" w:right="1800" w:bottom="1134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6C7582"/>
    <w:rsid w:val="001E3CB5"/>
    <w:rsid w:val="00A30BBB"/>
    <w:rsid w:val="716C7582"/>
    <w:rsid w:val="72E10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1E3CB5"/>
    <w:rPr>
      <w:sz w:val="18"/>
      <w:szCs w:val="18"/>
    </w:rPr>
  </w:style>
  <w:style w:type="character" w:customStyle="1" w:styleId="Char">
    <w:name w:val="批注框文本 Char"/>
    <w:basedOn w:val="a0"/>
    <w:link w:val="a3"/>
    <w:rsid w:val="001E3CB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1E3CB5"/>
    <w:rPr>
      <w:sz w:val="18"/>
      <w:szCs w:val="18"/>
    </w:rPr>
  </w:style>
  <w:style w:type="character" w:customStyle="1" w:styleId="Char">
    <w:name w:val="批注框文本 Char"/>
    <w:basedOn w:val="a0"/>
    <w:link w:val="a3"/>
    <w:rsid w:val="001E3CB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56</Words>
  <Characters>21</Characters>
  <Application>Microsoft Office Word</Application>
  <DocSecurity>0</DocSecurity>
  <Lines>1</Lines>
  <Paragraphs>1</Paragraphs>
  <ScaleCrop>false</ScaleCrop>
  <Company>CHINA</Company>
  <LinksUpToDate>false</LinksUpToDate>
  <CharactersWithSpaces>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2020-06-13T05:25:00Z</dcterms:created>
  <dcterms:modified xsi:type="dcterms:W3CDTF">2021-03-10T02:37:00Z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