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901" w:rsidRPr="00D91138" w:rsidRDefault="00C52901" w:rsidP="00C52901">
      <w:pPr>
        <w:pStyle w:val="3"/>
        <w:jc w:val="left"/>
        <w:rPr>
          <w:rFonts w:ascii="黑体" w:eastAsia="黑体" w:hint="eastAsia"/>
          <w:color w:val="000000"/>
          <w:sz w:val="72"/>
          <w:szCs w:val="72"/>
        </w:rPr>
      </w:pPr>
    </w:p>
    <w:p w:rsidR="00C52901" w:rsidRPr="00D91138" w:rsidRDefault="00C52901" w:rsidP="00C52901">
      <w:pPr>
        <w:spacing w:line="460" w:lineRule="exact"/>
        <w:jc w:val="center"/>
        <w:rPr>
          <w:rFonts w:hint="eastAsia"/>
          <w:color w:val="000000"/>
          <w:sz w:val="30"/>
        </w:rPr>
      </w:pPr>
    </w:p>
    <w:p w:rsidR="00C52901" w:rsidRPr="00D91138" w:rsidRDefault="00C52901" w:rsidP="00C52901">
      <w:pPr>
        <w:spacing w:line="460" w:lineRule="exact"/>
        <w:jc w:val="center"/>
        <w:rPr>
          <w:color w:val="000000"/>
          <w:sz w:val="30"/>
        </w:rPr>
      </w:pPr>
    </w:p>
    <w:p w:rsidR="00C52901" w:rsidRPr="00D91138" w:rsidRDefault="00C52901" w:rsidP="00C52901">
      <w:pPr>
        <w:spacing w:line="160" w:lineRule="atLeast"/>
        <w:rPr>
          <w:color w:val="000000"/>
          <w:sz w:val="18"/>
          <w:szCs w:val="18"/>
        </w:rPr>
      </w:pPr>
    </w:p>
    <w:p w:rsidR="00C52901" w:rsidRDefault="00C52901" w:rsidP="00C52901">
      <w:pPr>
        <w:spacing w:line="1000" w:lineRule="exact"/>
        <w:jc w:val="center"/>
        <w:rPr>
          <w:rFonts w:ascii="黑体" w:eastAsia="黑体" w:hint="eastAsia"/>
          <w:color w:val="000000"/>
          <w:sz w:val="72"/>
          <w:szCs w:val="72"/>
        </w:rPr>
      </w:pPr>
      <w:r w:rsidRPr="00EE701F">
        <w:rPr>
          <w:rFonts w:ascii="黑体" w:eastAsia="黑体" w:hint="eastAsia"/>
          <w:color w:val="000000"/>
          <w:sz w:val="72"/>
          <w:szCs w:val="72"/>
        </w:rPr>
        <w:t>上海市工程建设项目竣工</w:t>
      </w:r>
    </w:p>
    <w:p w:rsidR="00C52901" w:rsidRPr="00D91138" w:rsidRDefault="00C52901" w:rsidP="00C52901">
      <w:pPr>
        <w:spacing w:line="1000" w:lineRule="exact"/>
        <w:jc w:val="center"/>
        <w:rPr>
          <w:rFonts w:ascii="黑体" w:eastAsia="黑体"/>
          <w:color w:val="000000"/>
          <w:sz w:val="72"/>
          <w:szCs w:val="72"/>
        </w:rPr>
      </w:pPr>
      <w:r w:rsidRPr="00EE701F">
        <w:rPr>
          <w:rFonts w:ascii="黑体" w:eastAsia="黑体" w:hint="eastAsia"/>
          <w:color w:val="000000"/>
          <w:sz w:val="72"/>
          <w:szCs w:val="72"/>
        </w:rPr>
        <w:t>规划资源验收合格证</w:t>
      </w:r>
    </w:p>
    <w:p w:rsidR="00C52901" w:rsidRPr="00D91138" w:rsidRDefault="00C52901" w:rsidP="00C52901">
      <w:pPr>
        <w:jc w:val="center"/>
        <w:rPr>
          <w:rFonts w:eastAsia="黑体"/>
          <w:b/>
          <w:color w:val="000000"/>
          <w:sz w:val="44"/>
        </w:rPr>
      </w:pPr>
    </w:p>
    <w:p w:rsidR="00C52901" w:rsidRPr="00D91138" w:rsidRDefault="00C52901" w:rsidP="00C52901">
      <w:pPr>
        <w:spacing w:line="360" w:lineRule="auto"/>
        <w:jc w:val="center"/>
        <w:rPr>
          <w:rFonts w:ascii="黑体" w:eastAsia="黑体"/>
          <w:color w:val="000000"/>
          <w:sz w:val="44"/>
        </w:rPr>
      </w:pPr>
      <w:r w:rsidRPr="00D91138">
        <w:rPr>
          <w:rFonts w:ascii="黑体" w:eastAsia="黑体" w:hint="eastAsia"/>
          <w:color w:val="000000"/>
          <w:sz w:val="44"/>
        </w:rPr>
        <w:t>(线性工程)</w:t>
      </w:r>
    </w:p>
    <w:p w:rsidR="00C52901" w:rsidRPr="00D91138" w:rsidRDefault="00C52901" w:rsidP="00C52901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52901" w:rsidRPr="00D91138" w:rsidRDefault="00C52901" w:rsidP="00C52901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52901" w:rsidRPr="00D91138" w:rsidRDefault="00C52901" w:rsidP="00C52901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52901" w:rsidRPr="00D91138" w:rsidRDefault="00C52901" w:rsidP="00C52901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52901" w:rsidRPr="00D91138" w:rsidRDefault="00C52901" w:rsidP="00C52901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52901" w:rsidRPr="00D91138" w:rsidRDefault="00C52901" w:rsidP="00C52901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52901" w:rsidRPr="00D91138" w:rsidRDefault="00C52901" w:rsidP="00C52901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52901" w:rsidRPr="00D91138" w:rsidRDefault="00C52901" w:rsidP="00C52901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52901" w:rsidRPr="00D91138" w:rsidRDefault="00C52901" w:rsidP="00C52901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52901" w:rsidRPr="00D91138" w:rsidRDefault="00C52901" w:rsidP="00C52901">
      <w:pPr>
        <w:spacing w:line="360" w:lineRule="auto"/>
        <w:jc w:val="center"/>
        <w:rPr>
          <w:rFonts w:ascii="黑体" w:eastAsia="黑体"/>
          <w:color w:val="000000"/>
          <w:sz w:val="44"/>
        </w:rPr>
      </w:pPr>
    </w:p>
    <w:p w:rsidR="00C52901" w:rsidRPr="00D91138" w:rsidRDefault="00C52901" w:rsidP="00C52901">
      <w:pPr>
        <w:spacing w:line="360" w:lineRule="auto"/>
        <w:jc w:val="center"/>
        <w:rPr>
          <w:rFonts w:ascii="黑体" w:eastAsia="黑体"/>
          <w:color w:val="000000"/>
          <w:sz w:val="44"/>
        </w:rPr>
      </w:pPr>
      <w:r w:rsidRPr="00D91138">
        <w:rPr>
          <w:rFonts w:ascii="黑体" w:eastAsia="黑体" w:hint="eastAsia"/>
          <w:color w:val="000000"/>
          <w:sz w:val="44"/>
        </w:rPr>
        <w:t>上海市规划和自然资源局监制</w:t>
      </w:r>
    </w:p>
    <w:p w:rsidR="00C52901" w:rsidRPr="00D91138" w:rsidRDefault="00C52901" w:rsidP="00C52901">
      <w:pPr>
        <w:rPr>
          <w:color w:val="000000"/>
        </w:rPr>
      </w:pPr>
      <w:r w:rsidRPr="00D91138">
        <w:rPr>
          <w:color w:val="000000"/>
        </w:rPr>
        <w:lastRenderedPageBreak/>
        <w:br w:type="page"/>
      </w:r>
    </w:p>
    <w:p w:rsidR="00C52901" w:rsidRPr="00D91138" w:rsidRDefault="00C52901" w:rsidP="00C52901">
      <w:pPr>
        <w:spacing w:line="360" w:lineRule="auto"/>
        <w:jc w:val="center"/>
        <w:rPr>
          <w:rFonts w:ascii="黑体" w:eastAsia="黑体"/>
          <w:color w:val="000000"/>
          <w:sz w:val="44"/>
        </w:rPr>
      </w:pPr>
      <w:r w:rsidRPr="00D91138">
        <w:rPr>
          <w:rFonts w:eastAsia="黑体"/>
          <w:b/>
          <w:noProof/>
          <w:color w:val="000000"/>
          <w:sz w:val="20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7.8pt;width:462pt;height:670.8pt;z-index:251660288">
            <v:textbox style="mso-next-textbox:#_x0000_s1026">
              <w:txbxContent>
                <w:p w:rsidR="00C52901" w:rsidRDefault="00C52901" w:rsidP="00C52901">
                  <w:pPr>
                    <w:jc w:val="center"/>
                    <w:rPr>
                      <w:rFonts w:eastAsia="黑体" w:hint="eastAsia"/>
                      <w:b/>
                      <w:sz w:val="44"/>
                    </w:rPr>
                  </w:pPr>
                </w:p>
                <w:p w:rsidR="00C52901" w:rsidRDefault="00C52901" w:rsidP="00C52901">
                  <w:pPr>
                    <w:jc w:val="center"/>
                    <w:rPr>
                      <w:rFonts w:eastAsia="黑体" w:hint="eastAsia"/>
                      <w:b/>
                      <w:sz w:val="44"/>
                    </w:rPr>
                  </w:pPr>
                </w:p>
                <w:p w:rsidR="00C52901" w:rsidRDefault="00C52901" w:rsidP="00C52901">
                  <w:pPr>
                    <w:jc w:val="center"/>
                    <w:rPr>
                      <w:rFonts w:eastAsia="黑体" w:hint="eastAsia"/>
                      <w:b/>
                      <w:sz w:val="44"/>
                    </w:rPr>
                  </w:pPr>
                  <w:r w:rsidRPr="0035409D">
                    <w:rPr>
                      <w:rFonts w:eastAsia="黑体" w:hint="eastAsia"/>
                      <w:b/>
                      <w:sz w:val="44"/>
                      <w:szCs w:val="24"/>
                    </w:rPr>
                    <w:t>上海市工程建设项目</w:t>
                  </w:r>
                </w:p>
                <w:p w:rsidR="00C52901" w:rsidRDefault="00C52901" w:rsidP="00C52901">
                  <w:pPr>
                    <w:jc w:val="center"/>
                    <w:rPr>
                      <w:rFonts w:eastAsia="黑体"/>
                      <w:b/>
                      <w:sz w:val="44"/>
                    </w:rPr>
                  </w:pPr>
                  <w:r>
                    <w:rPr>
                      <w:rFonts w:eastAsia="黑体" w:hint="eastAsia"/>
                      <w:b/>
                      <w:sz w:val="44"/>
                    </w:rPr>
                    <w:t>竣工</w:t>
                  </w:r>
                  <w:r w:rsidRPr="0035409D">
                    <w:rPr>
                      <w:rFonts w:eastAsia="黑体" w:hint="eastAsia"/>
                      <w:b/>
                      <w:sz w:val="44"/>
                      <w:szCs w:val="24"/>
                    </w:rPr>
                    <w:t>规划资源验收合格证</w:t>
                  </w:r>
                </w:p>
                <w:p w:rsidR="00C52901" w:rsidRDefault="00C52901" w:rsidP="00C52901">
                  <w:pPr>
                    <w:rPr>
                      <w:sz w:val="24"/>
                    </w:rPr>
                  </w:pPr>
                  <w:r>
                    <w:rPr>
                      <w:rFonts w:hint="eastAsia"/>
                    </w:rPr>
                    <w:t xml:space="preserve">                                        </w:t>
                  </w:r>
                </w:p>
                <w:p w:rsidR="00C52901" w:rsidRDefault="00C52901" w:rsidP="00C52901">
                  <w:pPr>
                    <w:wordWrap w:val="0"/>
                    <w:jc w:val="righ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 xml:space="preserve">                                 </w:t>
                  </w:r>
                  <w:r>
                    <w:rPr>
                      <w:rFonts w:hint="eastAsia"/>
                      <w:sz w:val="24"/>
                    </w:rPr>
                    <w:t>编号：</w:t>
                  </w:r>
                  <w:r>
                    <w:rPr>
                      <w:rFonts w:hint="eastAsia"/>
                      <w:sz w:val="24"/>
                    </w:rPr>
                    <w:t xml:space="preserve">                  </w:t>
                  </w:r>
                  <w:r>
                    <w:rPr>
                      <w:rFonts w:hint="eastAsia"/>
                      <w:sz w:val="24"/>
                    </w:rPr>
                    <w:t>号</w:t>
                  </w:r>
                </w:p>
                <w:p w:rsidR="00C52901" w:rsidRDefault="00C52901" w:rsidP="00C52901">
                  <w:pPr>
                    <w:rPr>
                      <w:sz w:val="24"/>
                    </w:rPr>
                  </w:pPr>
                </w:p>
                <w:p w:rsidR="00C52901" w:rsidRDefault="00C52901" w:rsidP="00C52901">
                  <w:pPr>
                    <w:rPr>
                      <w:rFonts w:hint="eastAsia"/>
                      <w:sz w:val="24"/>
                    </w:rPr>
                  </w:pPr>
                </w:p>
                <w:p w:rsidR="00C52901" w:rsidRDefault="00C52901" w:rsidP="00C52901">
                  <w:pPr>
                    <w:rPr>
                      <w:sz w:val="24"/>
                    </w:rPr>
                  </w:pPr>
                </w:p>
                <w:p w:rsidR="00C52901" w:rsidRDefault="00C52901" w:rsidP="00C52901">
                  <w:pPr>
                    <w:pStyle w:val="a5"/>
                    <w:spacing w:line="700" w:lineRule="exact"/>
                    <w:ind w:firstLine="600"/>
                    <w:rPr>
                      <w:sz w:val="30"/>
                    </w:rPr>
                  </w:pPr>
                  <w:r>
                    <w:rPr>
                      <w:rFonts w:hint="eastAsia"/>
                      <w:sz w:val="30"/>
                    </w:rPr>
                    <w:t>依据《中华人民共和国城乡规划法》、《上海市城乡规划条例》、</w:t>
                  </w:r>
                  <w:r w:rsidRPr="005922DC">
                    <w:rPr>
                      <w:rFonts w:hint="eastAsia"/>
                      <w:sz w:val="30"/>
                    </w:rPr>
                    <w:t>《中华人民共和国土地管理法》</w:t>
                  </w:r>
                  <w:r>
                    <w:rPr>
                      <w:rFonts w:hint="eastAsia"/>
                      <w:sz w:val="30"/>
                    </w:rPr>
                    <w:t>、</w:t>
                  </w:r>
                  <w:r w:rsidRPr="00EE5072">
                    <w:rPr>
                      <w:rFonts w:ascii="仿宋_GB2312" w:cs="Arial" w:hint="eastAsia"/>
                      <w:kern w:val="0"/>
                      <w:sz w:val="28"/>
                      <w:szCs w:val="28"/>
                    </w:rPr>
                    <w:t>《上海市档案条例》</w:t>
                  </w:r>
                  <w:r>
                    <w:rPr>
                      <w:rFonts w:hint="eastAsia"/>
                      <w:sz w:val="30"/>
                    </w:rPr>
                    <w:t>等法律、法规，经审核，下列工程建设项目通过规划和自然资源部门验收。</w:t>
                  </w:r>
                </w:p>
                <w:p w:rsidR="00C52901" w:rsidRDefault="00C52901" w:rsidP="00C52901">
                  <w:pPr>
                    <w:spacing w:line="700" w:lineRule="exact"/>
                    <w:rPr>
                      <w:sz w:val="30"/>
                    </w:rPr>
                  </w:pPr>
                  <w:r>
                    <w:rPr>
                      <w:rFonts w:hint="eastAsia"/>
                      <w:sz w:val="30"/>
                    </w:rPr>
                    <w:t xml:space="preserve">    </w:t>
                  </w:r>
                </w:p>
                <w:p w:rsidR="00C52901" w:rsidRDefault="00C52901" w:rsidP="00C52901">
                  <w:pPr>
                    <w:spacing w:line="700" w:lineRule="exact"/>
                    <w:rPr>
                      <w:sz w:val="30"/>
                    </w:rPr>
                  </w:pPr>
                  <w:r>
                    <w:rPr>
                      <w:rFonts w:hint="eastAsia"/>
                      <w:sz w:val="30"/>
                    </w:rPr>
                    <w:t xml:space="preserve">      </w:t>
                  </w:r>
                  <w:r>
                    <w:rPr>
                      <w:rFonts w:hint="eastAsia"/>
                      <w:sz w:val="30"/>
                    </w:rPr>
                    <w:t>特发此证</w:t>
                  </w:r>
                </w:p>
                <w:p w:rsidR="00C52901" w:rsidRDefault="00C52901" w:rsidP="00C52901">
                  <w:pPr>
                    <w:spacing w:line="700" w:lineRule="exact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hint="eastAsia"/>
                      <w:sz w:val="28"/>
                    </w:rPr>
                    <w:t xml:space="preserve">    </w:t>
                  </w:r>
                  <w:r>
                    <w:rPr>
                      <w:rFonts w:ascii="宋体" w:hAnsi="宋体" w:hint="eastAsia"/>
                      <w:sz w:val="30"/>
                    </w:rPr>
                    <w:t xml:space="preserve">                </w:t>
                  </w:r>
                </w:p>
                <w:p w:rsidR="00C52901" w:rsidRDefault="00C52901" w:rsidP="00C52901">
                  <w:pPr>
                    <w:spacing w:line="700" w:lineRule="exact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ascii="宋体" w:hAnsi="宋体" w:hint="eastAsia"/>
                      <w:sz w:val="30"/>
                    </w:rPr>
                    <w:t xml:space="preserve">  </w:t>
                  </w:r>
                </w:p>
                <w:p w:rsidR="00C52901" w:rsidRDefault="00C52901" w:rsidP="00C52901">
                  <w:pPr>
                    <w:spacing w:line="700" w:lineRule="exact"/>
                    <w:rPr>
                      <w:rFonts w:ascii="宋体" w:hAnsi="宋体"/>
                      <w:sz w:val="30"/>
                    </w:rPr>
                  </w:pPr>
                </w:p>
                <w:p w:rsidR="00C52901" w:rsidRDefault="00C52901" w:rsidP="00C52901">
                  <w:pPr>
                    <w:spacing w:line="700" w:lineRule="exact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ascii="宋体" w:hAnsi="宋体" w:hint="eastAsia"/>
                      <w:sz w:val="30"/>
                    </w:rPr>
                    <w:t xml:space="preserve">                                       发证机关：</w:t>
                  </w:r>
                </w:p>
                <w:p w:rsidR="00C52901" w:rsidRDefault="00C52901" w:rsidP="00C52901">
                  <w:pPr>
                    <w:rPr>
                      <w:rFonts w:ascii="宋体" w:hAnsi="宋体"/>
                      <w:sz w:val="30"/>
                    </w:rPr>
                  </w:pPr>
                </w:p>
                <w:p w:rsidR="00C52901" w:rsidRDefault="00C52901" w:rsidP="00C52901">
                  <w:pPr>
                    <w:ind w:firstLineChars="1935" w:firstLine="5805"/>
                    <w:rPr>
                      <w:rFonts w:ascii="宋体" w:hAnsi="宋体"/>
                      <w:sz w:val="30"/>
                    </w:rPr>
                  </w:pPr>
                  <w:r>
                    <w:rPr>
                      <w:rFonts w:ascii="宋体" w:hAnsi="宋体" w:hint="eastAsia"/>
                      <w:sz w:val="30"/>
                    </w:rPr>
                    <w:t>日     期：</w:t>
                  </w:r>
                </w:p>
                <w:p w:rsidR="00C52901" w:rsidRPr="006206F3" w:rsidRDefault="00C52901" w:rsidP="00C52901"/>
              </w:txbxContent>
            </v:textbox>
          </v:shape>
        </w:pict>
      </w: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p w:rsidR="00C52901" w:rsidRPr="00D91138" w:rsidRDefault="00C52901" w:rsidP="00C52901">
      <w:pPr>
        <w:ind w:right="-693"/>
        <w:rPr>
          <w:rFonts w:ascii="宋体"/>
          <w:color w:val="000000"/>
        </w:rPr>
      </w:pPr>
    </w:p>
    <w:tbl>
      <w:tblPr>
        <w:tblW w:w="5200" w:type="pct"/>
        <w:tblInd w:w="-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04"/>
        <w:gridCol w:w="1496"/>
        <w:gridCol w:w="205"/>
        <w:gridCol w:w="2554"/>
        <w:gridCol w:w="1839"/>
        <w:gridCol w:w="2921"/>
        <w:gridCol w:w="204"/>
      </w:tblGrid>
      <w:tr w:rsidR="00C52901" w:rsidRPr="00D91138" w:rsidTr="006642B0">
        <w:trPr>
          <w:gridBefore w:val="1"/>
          <w:wBefore w:w="108" w:type="pct"/>
          <w:cantSplit/>
          <w:trHeight w:val="557"/>
        </w:trPr>
        <w:tc>
          <w:tcPr>
            <w:tcW w:w="9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60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  <w:lastRenderedPageBreak/>
              <w:t>建设单位</w:t>
            </w:r>
          </w:p>
        </w:tc>
        <w:tc>
          <w:tcPr>
            <w:tcW w:w="398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600" w:lineRule="exact"/>
              <w:jc w:val="center"/>
              <w:rPr>
                <w:rFonts w:ascii="宋体" w:hAnsi="宋体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</w:tr>
      <w:tr w:rsidR="00C52901" w:rsidRPr="00D91138" w:rsidTr="006642B0">
        <w:trPr>
          <w:gridBefore w:val="1"/>
          <w:wBefore w:w="108" w:type="pct"/>
          <w:cantSplit/>
          <w:trHeight w:val="509"/>
        </w:trPr>
        <w:tc>
          <w:tcPr>
            <w:tcW w:w="9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  <w:t>建设项目名称</w:t>
            </w:r>
          </w:p>
        </w:tc>
        <w:tc>
          <w:tcPr>
            <w:tcW w:w="398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60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</w:p>
        </w:tc>
      </w:tr>
      <w:tr w:rsidR="00C52901" w:rsidRPr="00D91138" w:rsidTr="006642B0">
        <w:trPr>
          <w:gridBefore w:val="1"/>
          <w:wBefore w:w="108" w:type="pct"/>
          <w:cantSplit/>
          <w:trHeight w:val="475"/>
        </w:trPr>
        <w:tc>
          <w:tcPr>
            <w:tcW w:w="9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60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  <w:t>建设位置</w:t>
            </w:r>
          </w:p>
        </w:tc>
        <w:tc>
          <w:tcPr>
            <w:tcW w:w="398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60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</w:p>
        </w:tc>
      </w:tr>
      <w:tr w:rsidR="00C52901" w:rsidRPr="00D91138" w:rsidTr="006642B0">
        <w:trPr>
          <w:gridBefore w:val="1"/>
          <w:wBefore w:w="108" w:type="pct"/>
          <w:cantSplit/>
        </w:trPr>
        <w:tc>
          <w:tcPr>
            <w:tcW w:w="9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36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  <w:t>建设工程规划许可证号</w:t>
            </w:r>
          </w:p>
        </w:tc>
        <w:tc>
          <w:tcPr>
            <w:tcW w:w="398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60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</w:p>
        </w:tc>
      </w:tr>
      <w:tr w:rsidR="00C52901" w:rsidRPr="00D91138" w:rsidTr="006642B0">
        <w:trPr>
          <w:gridBefore w:val="1"/>
          <w:wBefore w:w="108" w:type="pct"/>
          <w:cantSplit/>
        </w:trPr>
        <w:tc>
          <w:tcPr>
            <w:tcW w:w="9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360" w:lineRule="exact"/>
              <w:jc w:val="center"/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  <w:t>国有土地划拨决定书编号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36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36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  <w:t>用地批准书编号</w:t>
            </w:r>
          </w:p>
        </w:tc>
        <w:tc>
          <w:tcPr>
            <w:tcW w:w="16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36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</w:p>
        </w:tc>
      </w:tr>
      <w:tr w:rsidR="00C52901" w:rsidRPr="00D91138" w:rsidTr="006642B0">
        <w:trPr>
          <w:gridBefore w:val="1"/>
          <w:wBefore w:w="108" w:type="pct"/>
          <w:cantSplit/>
        </w:trPr>
        <w:tc>
          <w:tcPr>
            <w:tcW w:w="9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  <w:t>不动产权证号</w:t>
            </w:r>
          </w:p>
        </w:tc>
        <w:tc>
          <w:tcPr>
            <w:tcW w:w="1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60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600" w:lineRule="exact"/>
              <w:jc w:val="center"/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pacing w:val="-6"/>
                <w:sz w:val="24"/>
                <w:szCs w:val="24"/>
              </w:rPr>
              <w:t>用地面积</w:t>
            </w:r>
          </w:p>
        </w:tc>
        <w:tc>
          <w:tcPr>
            <w:tcW w:w="16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600" w:lineRule="exact"/>
              <w:jc w:val="center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</w:p>
        </w:tc>
      </w:tr>
      <w:tr w:rsidR="00C52901" w:rsidRPr="00D91138" w:rsidTr="006642B0">
        <w:tblPrEx>
          <w:jc w:val="center"/>
        </w:tblPrEx>
        <w:trPr>
          <w:gridAfter w:val="1"/>
          <w:wAfter w:w="108" w:type="pct"/>
          <w:cantSplit/>
          <w:trHeight w:val="1760"/>
          <w:jc w:val="center"/>
        </w:trPr>
        <w:tc>
          <w:tcPr>
            <w:tcW w:w="90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460" w:lineRule="exact"/>
              <w:jc w:val="center"/>
              <w:rPr>
                <w:color w:val="000000"/>
                <w:spacing w:val="-20"/>
                <w:sz w:val="24"/>
                <w:szCs w:val="24"/>
              </w:rPr>
            </w:pPr>
            <w:r w:rsidRPr="00D91138">
              <w:rPr>
                <w:rFonts w:hint="eastAsia"/>
                <w:color w:val="000000"/>
                <w:spacing w:val="-20"/>
                <w:sz w:val="24"/>
                <w:szCs w:val="24"/>
              </w:rPr>
              <w:t>验收规模</w:t>
            </w:r>
          </w:p>
        </w:tc>
        <w:tc>
          <w:tcPr>
            <w:tcW w:w="3990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460" w:lineRule="exact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2901" w:rsidRPr="00D91138" w:rsidTr="006642B0">
        <w:tblPrEx>
          <w:jc w:val="center"/>
        </w:tblPrEx>
        <w:trPr>
          <w:gridAfter w:val="1"/>
          <w:wAfter w:w="108" w:type="pct"/>
          <w:trHeight w:val="1685"/>
          <w:jc w:val="center"/>
        </w:trPr>
        <w:tc>
          <w:tcPr>
            <w:tcW w:w="9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460" w:lineRule="exact"/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  <w:r w:rsidRPr="00D91138">
              <w:rPr>
                <w:rFonts w:hint="eastAsia"/>
                <w:color w:val="000000"/>
                <w:spacing w:val="-20"/>
                <w:sz w:val="24"/>
                <w:szCs w:val="24"/>
              </w:rPr>
              <w:t>备注</w:t>
            </w:r>
          </w:p>
        </w:tc>
        <w:tc>
          <w:tcPr>
            <w:tcW w:w="399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600" w:lineRule="exact"/>
              <w:jc w:val="center"/>
              <w:rPr>
                <w:b/>
                <w:bCs/>
                <w:iCs/>
                <w:color w:val="000000"/>
                <w:sz w:val="24"/>
                <w:szCs w:val="24"/>
              </w:rPr>
            </w:pPr>
          </w:p>
        </w:tc>
      </w:tr>
      <w:tr w:rsidR="00C52901" w:rsidRPr="00D91138" w:rsidTr="006642B0">
        <w:tblPrEx>
          <w:jc w:val="center"/>
        </w:tblPrEx>
        <w:trPr>
          <w:gridAfter w:val="1"/>
          <w:wAfter w:w="108" w:type="pct"/>
          <w:trHeight w:val="1557"/>
          <w:jc w:val="center"/>
        </w:trPr>
        <w:tc>
          <w:tcPr>
            <w:tcW w:w="489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2901" w:rsidRPr="00D91138" w:rsidRDefault="00C52901" w:rsidP="006642B0">
            <w:pPr>
              <w:spacing w:line="340" w:lineRule="exact"/>
              <w:jc w:val="left"/>
              <w:rPr>
                <w:rFonts w:hint="eastAsia"/>
                <w:color w:val="000000"/>
              </w:rPr>
            </w:pPr>
            <w:r w:rsidRPr="00D91138">
              <w:rPr>
                <w:rFonts w:hint="eastAsia"/>
                <w:color w:val="000000"/>
              </w:rPr>
              <w:t>附件及附图名称：</w:t>
            </w:r>
          </w:p>
          <w:p w:rsidR="00C52901" w:rsidRPr="00D91138" w:rsidRDefault="00C52901" w:rsidP="006642B0">
            <w:pPr>
              <w:spacing w:line="460" w:lineRule="exact"/>
              <w:ind w:firstLineChars="200" w:firstLine="480"/>
              <w:jc w:val="left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1、《关于核发********项目&lt;竣工规划资源验收合格证&gt;的决定》。</w:t>
            </w:r>
          </w:p>
          <w:p w:rsidR="00C52901" w:rsidRDefault="00C52901" w:rsidP="006642B0">
            <w:pPr>
              <w:spacing w:line="460" w:lineRule="exact"/>
              <w:ind w:firstLineChars="200" w:firstLine="480"/>
              <w:jc w:val="left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 w:rsidRPr="00D91138">
              <w:rPr>
                <w:rFonts w:ascii="宋体" w:hAnsi="宋体" w:hint="eastAsia"/>
                <w:color w:val="000000"/>
                <w:sz w:val="24"/>
                <w:szCs w:val="24"/>
              </w:rPr>
              <w:t>2、竣工规划资源验收合格证附图一份。</w:t>
            </w:r>
          </w:p>
          <w:p w:rsidR="00C52901" w:rsidRPr="00D91138" w:rsidRDefault="00C52901" w:rsidP="006642B0">
            <w:pPr>
              <w:spacing w:line="340" w:lineRule="exact"/>
              <w:jc w:val="left"/>
              <w:rPr>
                <w:color w:val="000000"/>
              </w:rPr>
            </w:pPr>
          </w:p>
        </w:tc>
      </w:tr>
      <w:tr w:rsidR="00C52901" w:rsidRPr="00D91138" w:rsidTr="006642B0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Look w:val="01E0"/>
        </w:tblPrEx>
        <w:trPr>
          <w:gridBefore w:val="1"/>
          <w:wBefore w:w="108" w:type="pct"/>
          <w:trHeight w:val="2530"/>
        </w:trPr>
        <w:tc>
          <w:tcPr>
            <w:tcW w:w="4892" w:type="pct"/>
            <w:gridSpan w:val="6"/>
            <w:vAlign w:val="center"/>
          </w:tcPr>
          <w:p w:rsidR="00C52901" w:rsidRPr="00D91138" w:rsidRDefault="00C52901" w:rsidP="006642B0">
            <w:pPr>
              <w:spacing w:line="340" w:lineRule="exact"/>
              <w:jc w:val="left"/>
              <w:rPr>
                <w:color w:val="000000"/>
              </w:rPr>
            </w:pPr>
            <w:r w:rsidRPr="00D91138">
              <w:rPr>
                <w:rFonts w:hint="eastAsia"/>
                <w:color w:val="000000"/>
              </w:rPr>
              <w:t>遵守事项：</w:t>
            </w:r>
          </w:p>
          <w:p w:rsidR="00C52901" w:rsidRPr="00D91138" w:rsidRDefault="00C52901" w:rsidP="006642B0">
            <w:pPr>
              <w:pStyle w:val="a6"/>
              <w:spacing w:before="120" w:line="440" w:lineRule="exact"/>
              <w:ind w:firstLine="560"/>
              <w:jc w:val="left"/>
              <w:rPr>
                <w:color w:val="000000"/>
                <w:sz w:val="24"/>
                <w:szCs w:val="24"/>
                <w:lang w:val="en-US" w:eastAsia="zh-CN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一、本证是经规划和自然资源主管部门依法审核，工程建设项目竣工规划资源验收合格的法律凭证。</w:t>
            </w:r>
          </w:p>
          <w:p w:rsidR="00C52901" w:rsidRPr="00D91138" w:rsidRDefault="00C52901" w:rsidP="006642B0">
            <w:pPr>
              <w:pStyle w:val="a6"/>
              <w:spacing w:before="120" w:line="440" w:lineRule="exact"/>
              <w:ind w:firstLine="560"/>
              <w:jc w:val="left"/>
              <w:rPr>
                <w:color w:val="000000"/>
                <w:sz w:val="24"/>
                <w:szCs w:val="24"/>
                <w:lang w:val="en-US" w:eastAsia="zh-CN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二、</w:t>
            </w:r>
            <w:r w:rsidRPr="00D91138">
              <w:rPr>
                <w:color w:val="000000"/>
                <w:sz w:val="24"/>
                <w:szCs w:val="24"/>
                <w:lang w:val="en-US" w:eastAsia="zh-CN"/>
              </w:rPr>
              <w:t>凡未取得本证的建设</w:t>
            </w:r>
            <w:r w:rsidRPr="00D91138"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项目</w:t>
            </w:r>
            <w:r w:rsidRPr="00D91138">
              <w:rPr>
                <w:color w:val="000000"/>
                <w:sz w:val="24"/>
                <w:szCs w:val="24"/>
                <w:lang w:val="en-US" w:eastAsia="zh-CN"/>
              </w:rPr>
              <w:t>，自然资源确权登记机构不予办理不动产登记</w:t>
            </w:r>
            <w:r w:rsidRPr="00D91138"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。</w:t>
            </w:r>
          </w:p>
          <w:p w:rsidR="00C52901" w:rsidRPr="00D91138" w:rsidRDefault="00C52901" w:rsidP="006642B0">
            <w:pPr>
              <w:spacing w:before="50" w:after="50" w:line="440" w:lineRule="exact"/>
              <w:ind w:firstLine="560"/>
              <w:jc w:val="left"/>
              <w:rPr>
                <w:color w:val="000000"/>
                <w:sz w:val="24"/>
                <w:szCs w:val="24"/>
              </w:rPr>
            </w:pPr>
            <w:r w:rsidRPr="00D91138">
              <w:rPr>
                <w:rFonts w:hint="eastAsia"/>
                <w:color w:val="000000"/>
                <w:sz w:val="24"/>
                <w:szCs w:val="24"/>
              </w:rPr>
              <w:t>三、未经发证机关许可，本证的各项规定不得随意变更。</w:t>
            </w:r>
          </w:p>
          <w:p w:rsidR="00C52901" w:rsidRPr="00D91138" w:rsidRDefault="00C52901" w:rsidP="006642B0">
            <w:pPr>
              <w:pStyle w:val="a6"/>
              <w:spacing w:before="120" w:line="340" w:lineRule="exact"/>
              <w:ind w:firstLine="560"/>
              <w:jc w:val="left"/>
              <w:rPr>
                <w:color w:val="000000"/>
                <w:lang w:val="en-US" w:eastAsia="zh-CN"/>
              </w:rPr>
            </w:pPr>
            <w:proofErr w:type="spellStart"/>
            <w:r w:rsidRPr="00D91138">
              <w:rPr>
                <w:rFonts w:hint="eastAsia"/>
                <w:color w:val="000000"/>
                <w:sz w:val="24"/>
                <w:szCs w:val="24"/>
              </w:rPr>
              <w:t>四、规划和自然资源主管部门依法有权查验本证，建设单位（个人）有责任提交查验</w:t>
            </w:r>
            <w:proofErr w:type="spellEnd"/>
            <w:r w:rsidRPr="00D91138">
              <w:rPr>
                <w:rFonts w:hint="eastAsia"/>
                <w:color w:val="000000"/>
                <w:sz w:val="24"/>
                <w:szCs w:val="24"/>
              </w:rPr>
              <w:t>。</w:t>
            </w:r>
          </w:p>
        </w:tc>
      </w:tr>
    </w:tbl>
    <w:p w:rsidR="00C52901" w:rsidRPr="00D91138" w:rsidRDefault="00C52901" w:rsidP="00C52901">
      <w:pPr>
        <w:spacing w:line="584" w:lineRule="exact"/>
        <w:ind w:right="1276"/>
        <w:rPr>
          <w:rFonts w:ascii="仿宋_GB2312" w:eastAsia="仿宋_GB2312"/>
          <w:caps/>
          <w:color w:val="000000"/>
          <w:sz w:val="32"/>
          <w:szCs w:val="32"/>
        </w:rPr>
        <w:sectPr w:rsidR="00C52901" w:rsidRPr="00D91138" w:rsidSect="00DF2A7C">
          <w:footerReference w:type="even" r:id="rId4"/>
          <w:footerReference w:type="default" r:id="rId5"/>
          <w:pgSz w:w="11907" w:h="16840" w:code="9"/>
          <w:pgMar w:top="2098" w:right="1531" w:bottom="1985" w:left="1531" w:header="851" w:footer="1588" w:gutter="0"/>
          <w:cols w:space="425"/>
          <w:docGrid w:type="lines" w:linePitch="318" w:charSpace="20853"/>
        </w:sectPr>
      </w:pPr>
    </w:p>
    <w:p w:rsidR="00783796" w:rsidRPr="00C52901" w:rsidRDefault="00783796"/>
    <w:sectPr w:rsidR="00783796" w:rsidRPr="00C52901" w:rsidSect="007837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32D7" w:rsidRDefault="00C52901" w:rsidP="00FB50A7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A32D7" w:rsidRDefault="00C52901" w:rsidP="00531E29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32D7" w:rsidRPr="00C16D84" w:rsidRDefault="00C52901" w:rsidP="004D6284">
    <w:pPr>
      <w:pStyle w:val="a3"/>
      <w:framePr w:wrap="around" w:vAnchor="text" w:hAnchor="margin" w:xAlign="outside" w:y="1"/>
      <w:ind w:leftChars="146" w:left="307" w:rightChars="146" w:right="307"/>
      <w:rPr>
        <w:rStyle w:val="a4"/>
        <w:rFonts w:ascii="宋体" w:hAnsi="宋体" w:hint="eastAsia"/>
        <w:sz w:val="28"/>
        <w:szCs w:val="28"/>
      </w:rPr>
    </w:pPr>
  </w:p>
  <w:p w:rsidR="004A32D7" w:rsidRDefault="00C52901" w:rsidP="00531E29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52901"/>
    <w:rsid w:val="00783796"/>
    <w:rsid w:val="00C529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90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529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52901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52901"/>
  </w:style>
  <w:style w:type="paragraph" w:styleId="a5">
    <w:name w:val="Body Text Indent"/>
    <w:basedOn w:val="a"/>
    <w:link w:val="Char0"/>
    <w:semiHidden/>
    <w:rsid w:val="00C52901"/>
    <w:pPr>
      <w:spacing w:line="580" w:lineRule="exact"/>
      <w:ind w:firstLineChars="200" w:firstLine="640"/>
    </w:pPr>
    <w:rPr>
      <w:rFonts w:ascii="Arial" w:eastAsia="仿宋_GB2312" w:hAnsi="Arial"/>
      <w:sz w:val="32"/>
      <w:szCs w:val="24"/>
    </w:rPr>
  </w:style>
  <w:style w:type="character" w:customStyle="1" w:styleId="Char0">
    <w:name w:val="正文文本缩进 Char"/>
    <w:basedOn w:val="a0"/>
    <w:link w:val="a5"/>
    <w:semiHidden/>
    <w:rsid w:val="00C52901"/>
    <w:rPr>
      <w:rFonts w:ascii="Arial" w:eastAsia="仿宋_GB2312" w:hAnsi="Arial" w:cs="Times New Roman"/>
      <w:sz w:val="32"/>
      <w:szCs w:val="24"/>
    </w:rPr>
  </w:style>
  <w:style w:type="paragraph" w:styleId="a6">
    <w:name w:val="Body Text"/>
    <w:basedOn w:val="a"/>
    <w:link w:val="Char1"/>
    <w:rsid w:val="00C52901"/>
    <w:pPr>
      <w:spacing w:after="120"/>
    </w:pPr>
    <w:rPr>
      <w:lang/>
    </w:rPr>
  </w:style>
  <w:style w:type="character" w:customStyle="1" w:styleId="Char1">
    <w:name w:val="正文文本 Char"/>
    <w:basedOn w:val="a0"/>
    <w:link w:val="a6"/>
    <w:rsid w:val="00C52901"/>
    <w:rPr>
      <w:rFonts w:ascii="Times New Roman" w:eastAsia="宋体" w:hAnsi="Times New Roman" w:cs="Times New Roman"/>
      <w:szCs w:val="21"/>
      <w:lang/>
    </w:rPr>
  </w:style>
  <w:style w:type="paragraph" w:customStyle="1" w:styleId="3">
    <w:name w:val="样式3"/>
    <w:basedOn w:val="a7"/>
    <w:qFormat/>
    <w:rsid w:val="00C52901"/>
    <w:rPr>
      <w:rFonts w:ascii="Cambria" w:hAnsi="Cambria" w:cs="Times New Roman"/>
      <w:sz w:val="21"/>
      <w:lang/>
    </w:rPr>
  </w:style>
  <w:style w:type="paragraph" w:styleId="a7">
    <w:name w:val="Title"/>
    <w:basedOn w:val="a"/>
    <w:next w:val="a"/>
    <w:link w:val="Char2"/>
    <w:uiPriority w:val="10"/>
    <w:qFormat/>
    <w:rsid w:val="00C52901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7"/>
    <w:uiPriority w:val="10"/>
    <w:rsid w:val="00C52901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Document Map"/>
    <w:basedOn w:val="a"/>
    <w:link w:val="Char3"/>
    <w:uiPriority w:val="99"/>
    <w:semiHidden/>
    <w:unhideWhenUsed/>
    <w:rsid w:val="00C52901"/>
    <w:rPr>
      <w:rFonts w:ascii="宋体"/>
      <w:sz w:val="18"/>
      <w:szCs w:val="18"/>
    </w:rPr>
  </w:style>
  <w:style w:type="character" w:customStyle="1" w:styleId="Char3">
    <w:name w:val="文档结构图 Char"/>
    <w:basedOn w:val="a0"/>
    <w:link w:val="a8"/>
    <w:uiPriority w:val="99"/>
    <w:semiHidden/>
    <w:rsid w:val="00C52901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2019-10-14T00:33:00Z</dcterms:created>
  <dcterms:modified xsi:type="dcterms:W3CDTF">2019-10-14T00:34:00Z</dcterms:modified>
</cp:coreProperties>
</file>