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AC5489" w14:textId="243ADB8B" w:rsidR="008C5132" w:rsidRPr="00410D18" w:rsidRDefault="005737A6" w:rsidP="00111DD6">
      <w:pPr>
        <w:jc w:val="center"/>
        <w:rPr>
          <w:rFonts w:ascii="宋体" w:eastAsia="宋体" w:hAnsi="宋体"/>
          <w:b/>
          <w:color w:val="000000"/>
          <w:sz w:val="28"/>
          <w:szCs w:val="28"/>
        </w:rPr>
      </w:pPr>
      <w:r>
        <w:rPr>
          <w:rFonts w:ascii="宋体" w:eastAsia="宋体" w:hAnsi="宋体" w:hint="eastAsia"/>
          <w:b/>
          <w:color w:val="000000"/>
          <w:sz w:val="28"/>
          <w:szCs w:val="28"/>
        </w:rPr>
        <w:t>企业标准</w:t>
      </w:r>
      <w:r w:rsidR="0058630F">
        <w:rPr>
          <w:rFonts w:ascii="宋体" w:eastAsia="宋体" w:hAnsi="宋体" w:hint="eastAsia"/>
          <w:b/>
          <w:color w:val="000000"/>
          <w:sz w:val="28"/>
          <w:szCs w:val="28"/>
        </w:rPr>
        <w:t>（产品质量标准</w:t>
      </w:r>
      <w:bookmarkStart w:id="0" w:name="_GoBack"/>
      <w:bookmarkEnd w:id="0"/>
      <w:r w:rsidR="0058630F">
        <w:rPr>
          <w:rFonts w:ascii="宋体" w:eastAsia="宋体" w:hAnsi="宋体" w:hint="eastAsia"/>
          <w:b/>
          <w:color w:val="000000"/>
          <w:sz w:val="28"/>
          <w:szCs w:val="28"/>
        </w:rPr>
        <w:t>）</w:t>
      </w:r>
    </w:p>
    <w:p w14:paraId="09F665D9" w14:textId="77777777" w:rsidR="006C2355" w:rsidRDefault="006C2355" w:rsidP="006C2355">
      <w:pPr>
        <w:rPr>
          <w:rFonts w:ascii="宋体" w:eastAsia="宋体" w:hAnsi="宋体"/>
          <w:szCs w:val="32"/>
        </w:rPr>
      </w:pPr>
    </w:p>
    <w:p w14:paraId="68BFAD9F" w14:textId="77777777" w:rsidR="005737A6" w:rsidRPr="005737A6" w:rsidRDefault="005737A6" w:rsidP="005737A6">
      <w:pPr>
        <w:rPr>
          <w:rFonts w:ascii="宋体" w:eastAsia="宋体" w:hAnsi="宋体"/>
          <w:szCs w:val="32"/>
        </w:rPr>
      </w:pPr>
      <w:r w:rsidRPr="005737A6">
        <w:rPr>
          <w:rFonts w:ascii="宋体" w:eastAsia="宋体" w:hAnsi="宋体" w:hint="eastAsia"/>
          <w:szCs w:val="32"/>
        </w:rPr>
        <w:t>（一）应当按照</w:t>
      </w:r>
      <w:r w:rsidRPr="005737A6">
        <w:rPr>
          <w:rFonts w:ascii="宋体" w:eastAsia="宋体" w:hAnsi="宋体"/>
          <w:szCs w:val="32"/>
        </w:rPr>
        <w:t>GB/T 1.1《标准化工作导则第一部分：标准的结构和编写规则》的要求编制；</w:t>
      </w:r>
    </w:p>
    <w:p w14:paraId="19C166A6" w14:textId="1C749A02" w:rsidR="002B6A9A" w:rsidRPr="00871631" w:rsidRDefault="005737A6" w:rsidP="005737A6">
      <w:pPr>
        <w:rPr>
          <w:rFonts w:ascii="宋体" w:eastAsia="宋体" w:hAnsi="宋体"/>
          <w:szCs w:val="21"/>
        </w:rPr>
      </w:pPr>
      <w:r w:rsidRPr="005737A6">
        <w:rPr>
          <w:rFonts w:ascii="宋体" w:eastAsia="宋体" w:hAnsi="宋体" w:hint="eastAsia"/>
          <w:szCs w:val="32"/>
        </w:rPr>
        <w:t>（二）标准文本应当包括规范性引用文件及分类与命名、技术要求、试验方法等规定，规范性引用文件应当包括国家相关卫生标准和规范。</w:t>
      </w:r>
    </w:p>
    <w:sectPr w:rsidR="002B6A9A" w:rsidRPr="008716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6389B61" w14:textId="77777777" w:rsidR="00076DD2" w:rsidRDefault="00076DD2" w:rsidP="00111DD6">
      <w:r>
        <w:separator/>
      </w:r>
    </w:p>
  </w:endnote>
  <w:endnote w:type="continuationSeparator" w:id="0">
    <w:p w14:paraId="60A1FF7A" w14:textId="77777777" w:rsidR="00076DD2" w:rsidRDefault="00076DD2" w:rsidP="00111D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C4380B2" w14:textId="77777777" w:rsidR="00076DD2" w:rsidRDefault="00076DD2" w:rsidP="00111DD6">
      <w:r>
        <w:separator/>
      </w:r>
    </w:p>
  </w:footnote>
  <w:footnote w:type="continuationSeparator" w:id="0">
    <w:p w14:paraId="32EF8EC6" w14:textId="77777777" w:rsidR="00076DD2" w:rsidRDefault="00076DD2" w:rsidP="00111D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9C66E4"/>
    <w:multiLevelType w:val="hybridMultilevel"/>
    <w:tmpl w:val="EDEC318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FB85A85"/>
    <w:multiLevelType w:val="hybridMultilevel"/>
    <w:tmpl w:val="32D8F292"/>
    <w:lvl w:ilvl="0" w:tplc="E8CEADC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4E50E4B"/>
    <w:multiLevelType w:val="hybridMultilevel"/>
    <w:tmpl w:val="02B4139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171C"/>
    <w:rsid w:val="00016D02"/>
    <w:rsid w:val="000177F8"/>
    <w:rsid w:val="00076DD2"/>
    <w:rsid w:val="00107309"/>
    <w:rsid w:val="00111DD6"/>
    <w:rsid w:val="0022605A"/>
    <w:rsid w:val="002B6A9A"/>
    <w:rsid w:val="0033171C"/>
    <w:rsid w:val="003846F7"/>
    <w:rsid w:val="00410D18"/>
    <w:rsid w:val="0045560B"/>
    <w:rsid w:val="005737A6"/>
    <w:rsid w:val="0058630F"/>
    <w:rsid w:val="005A30EA"/>
    <w:rsid w:val="0061599C"/>
    <w:rsid w:val="006C078C"/>
    <w:rsid w:val="006C2355"/>
    <w:rsid w:val="00821063"/>
    <w:rsid w:val="00871631"/>
    <w:rsid w:val="008855FF"/>
    <w:rsid w:val="008C5132"/>
    <w:rsid w:val="009D3621"/>
    <w:rsid w:val="00A249BD"/>
    <w:rsid w:val="00AD07BF"/>
    <w:rsid w:val="00AF0501"/>
    <w:rsid w:val="00AF12C9"/>
    <w:rsid w:val="00B6613D"/>
    <w:rsid w:val="00BA5950"/>
    <w:rsid w:val="00BB6DAA"/>
    <w:rsid w:val="00CC7E71"/>
    <w:rsid w:val="00E51DEF"/>
    <w:rsid w:val="00E657A8"/>
    <w:rsid w:val="00E65AB8"/>
    <w:rsid w:val="00F52A14"/>
    <w:rsid w:val="00F87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73CAF5AC"/>
  <w15:chartTrackingRefBased/>
  <w15:docId w15:val="{59FD6F0A-6461-40AB-9B30-F927324CF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078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11D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11DD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11D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11DD6"/>
    <w:rPr>
      <w:sz w:val="18"/>
      <w:szCs w:val="18"/>
    </w:rPr>
  </w:style>
  <w:style w:type="paragraph" w:styleId="a7">
    <w:name w:val="List Paragraph"/>
    <w:basedOn w:val="a"/>
    <w:uiPriority w:val="34"/>
    <w:qFormat/>
    <w:rsid w:val="006C078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8000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/>
      <a:bodyPr rtlCol="0" anchor="ctr"/>
      <a:lstStyle/>
      <a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104</Characters>
  <Application>Microsoft Office Word</Application>
  <DocSecurity>0</DocSecurity>
  <Lines>1</Lines>
  <Paragraphs>1</Paragraphs>
  <ScaleCrop>false</ScaleCrop>
  <Company/>
  <LinksUpToDate>false</LinksUpToDate>
  <CharactersWithSpaces>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Windows 用户</cp:lastModifiedBy>
  <cp:revision>3</cp:revision>
  <dcterms:created xsi:type="dcterms:W3CDTF">2020-05-01T02:03:00Z</dcterms:created>
  <dcterms:modified xsi:type="dcterms:W3CDTF">2020-05-25T07:57:00Z</dcterms:modified>
</cp:coreProperties>
</file>