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065F51" w:rsidRDefault="00065F51" w:rsidP="00065F51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065F51">
        <w:rPr>
          <w:rFonts w:ascii="宋体" w:eastAsia="宋体" w:hAnsi="宋体" w:hint="eastAsia"/>
          <w:b/>
          <w:color w:val="000000"/>
          <w:sz w:val="28"/>
          <w:szCs w:val="28"/>
        </w:rPr>
        <w:t>现制现售水制水工艺流程</w:t>
      </w:r>
    </w:p>
    <w:p w:rsidR="00065F51" w:rsidRDefault="00065F51">
      <w:pPr>
        <w:rPr>
          <w:rFonts w:hint="eastAsia"/>
        </w:rPr>
      </w:pPr>
    </w:p>
    <w:p w:rsidR="00065F51" w:rsidRDefault="00065F51">
      <w:pPr>
        <w:rPr>
          <w:rFonts w:ascii="宋体" w:hAnsi="宋体" w:hint="eastAsia"/>
          <w:szCs w:val="21"/>
        </w:rPr>
      </w:pPr>
      <w:r w:rsidRPr="00CE77FC">
        <w:rPr>
          <w:rFonts w:ascii="宋体" w:hAnsi="宋体" w:hint="eastAsia"/>
          <w:szCs w:val="21"/>
        </w:rPr>
        <w:t>应符合设备的许可核准内容。</w:t>
      </w:r>
    </w:p>
    <w:p w:rsidR="00065F51" w:rsidRDefault="00065F51">
      <w:pPr>
        <w:rPr>
          <w:rFonts w:ascii="宋体" w:hAnsi="宋体" w:hint="eastAsia"/>
          <w:szCs w:val="21"/>
        </w:rPr>
      </w:pPr>
    </w:p>
    <w:p w:rsidR="00065F51" w:rsidRPr="00D00110" w:rsidRDefault="00065F51" w:rsidP="00065F51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065F51" w:rsidRPr="00D00110" w:rsidRDefault="00065F51" w:rsidP="00065F51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065F51" w:rsidRPr="00D00110" w:rsidRDefault="00065F51" w:rsidP="00065F51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065F51" w:rsidRDefault="00065F51"/>
    <w:sectPr w:rsidR="00065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69F" w:rsidRDefault="000B469F" w:rsidP="00065F51">
      <w:r>
        <w:separator/>
      </w:r>
    </w:p>
  </w:endnote>
  <w:endnote w:type="continuationSeparator" w:id="1">
    <w:p w:rsidR="000B469F" w:rsidRDefault="000B469F" w:rsidP="00065F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69F" w:rsidRDefault="000B469F" w:rsidP="00065F51">
      <w:r>
        <w:separator/>
      </w:r>
    </w:p>
  </w:footnote>
  <w:footnote w:type="continuationSeparator" w:id="1">
    <w:p w:rsidR="000B469F" w:rsidRDefault="000B469F" w:rsidP="00065F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5F51"/>
    <w:rsid w:val="00065F51"/>
    <w:rsid w:val="000B4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F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F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2020-05-26T02:03:00Z</dcterms:created>
  <dcterms:modified xsi:type="dcterms:W3CDTF">2020-05-26T02:03:00Z</dcterms:modified>
</cp:coreProperties>
</file>