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DEA" w:rsidRPr="0063699A" w:rsidRDefault="0063699A" w:rsidP="0063699A">
      <w:pPr>
        <w:jc w:val="center"/>
        <w:rPr>
          <w:rFonts w:ascii="仿宋_GB2312" w:eastAsia="仿宋_GB2312" w:hint="eastAsia"/>
          <w:b/>
          <w:sz w:val="28"/>
          <w:szCs w:val="28"/>
        </w:rPr>
      </w:pPr>
      <w:r w:rsidRPr="0063699A">
        <w:rPr>
          <w:rFonts w:ascii="仿宋_GB2312" w:eastAsia="仿宋_GB2312" w:hint="eastAsia"/>
          <w:b/>
          <w:sz w:val="28"/>
          <w:szCs w:val="28"/>
        </w:rPr>
        <w:t>职业卫生技术服务总结报告</w:t>
      </w:r>
    </w:p>
    <w:p w:rsidR="0063699A" w:rsidRPr="0063699A" w:rsidRDefault="0063699A" w:rsidP="0063699A">
      <w:pPr>
        <w:ind w:firstLineChars="200" w:firstLine="560"/>
        <w:rPr>
          <w:rFonts w:ascii="仿宋_GB2312" w:eastAsia="仿宋_GB2312" w:hint="eastAsia"/>
          <w:sz w:val="28"/>
          <w:szCs w:val="28"/>
        </w:rPr>
      </w:pPr>
      <w:r w:rsidRPr="0063699A">
        <w:rPr>
          <w:rFonts w:ascii="仿宋_GB2312" w:eastAsia="仿宋_GB2312" w:hint="eastAsia"/>
          <w:sz w:val="28"/>
          <w:szCs w:val="28"/>
        </w:rPr>
        <w:t>我公司自2018年4月1日取得职业卫生技术服务机构资质起，共完成工作场所职业病危害因素检测报告XX份，</w:t>
      </w:r>
      <w:r w:rsidRPr="0063699A">
        <w:rPr>
          <w:rFonts w:ascii="仿宋_GB2312" w:eastAsia="Microsoft JhengHei" w:hAnsi="Microsoft JhengHei" w:hint="eastAsia"/>
          <w:sz w:val="28"/>
          <w:szCs w:val="28"/>
        </w:rPr>
        <w:t>∙∙∙∙∙∙∙∙∙∙∙∙∙∙</w:t>
      </w:r>
    </w:p>
    <w:sectPr w:rsidR="0063699A" w:rsidRPr="0063699A" w:rsidSect="00E12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3699A"/>
    <w:rsid w:val="0063699A"/>
    <w:rsid w:val="00BF6C26"/>
    <w:rsid w:val="00C576F4"/>
    <w:rsid w:val="00E12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02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</Words>
  <Characters>68</Characters>
  <Application>Microsoft Office Word</Application>
  <DocSecurity>0</DocSecurity>
  <Lines>1</Lines>
  <Paragraphs>1</Paragraphs>
  <ScaleCrop>false</ScaleCrop>
  <Company>Microsoft</Company>
  <LinksUpToDate>false</LinksUpToDate>
  <CharactersWithSpaces>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2021-10-21T06:39:00Z</dcterms:created>
  <dcterms:modified xsi:type="dcterms:W3CDTF">2021-10-21T06:48:00Z</dcterms:modified>
</cp:coreProperties>
</file>