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500"/>
        <w:gridCol w:w="679"/>
        <w:gridCol w:w="1541"/>
        <w:gridCol w:w="2220"/>
        <w:gridCol w:w="2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firstLine="720" w:firstLineChars="200"/>
              <w:jc w:val="both"/>
              <w:rPr>
                <w:rFonts w:ascii="黑体" w:hAnsi="黑体" w:eastAsia="黑体"/>
                <w:sz w:val="36"/>
                <w:szCs w:val="36"/>
              </w:rPr>
            </w:pPr>
            <w:r>
              <w:rPr>
                <w:rFonts w:hint="eastAsia" w:ascii="黑体" w:hAnsi="黑体" w:eastAsia="黑体"/>
                <w:sz w:val="36"/>
                <w:szCs w:val="36"/>
              </w:rPr>
              <w:t>上海市__区住宅修缮工程施工总包合同信息报送表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项目信息报送编号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项目名称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项目地址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实施单位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建筑面积（</w:t>
            </w:r>
            <w:r>
              <w:rPr>
                <w:rFonts w:eastAsia="Segoe UI Symbol"/>
              </w:rPr>
              <w:t>㎡</w:t>
            </w:r>
            <w:r>
              <w:rPr>
                <w:rFonts w:eastAsia="仿宋_GB2312"/>
              </w:rPr>
              <w:t>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修缮性质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同步实施工程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合同概况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总包单位（乙方）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工程范围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违约处置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保修承诺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招标标段号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合同金额（万元）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支付方式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计划开工日期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计划竣工日期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合同签订日期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合同起始日期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合同截止日期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承包方（乙方）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经办人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发包方（甲方）</w:t>
            </w:r>
            <w:r>
              <w:rPr>
                <w:rFonts w:eastAsia="仿宋_GB2312"/>
              </w:rPr>
              <w:br w:type="textWrapping"/>
            </w:r>
            <w:r>
              <w:rPr>
                <w:rFonts w:eastAsia="仿宋_GB2312"/>
              </w:rPr>
              <w:t>负责人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有无分包合同</w:t>
            </w:r>
          </w:p>
        </w:tc>
        <w:tc>
          <w:tcPr>
            <w:tcW w:w="66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有   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管理人员（可添加）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岗位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证件号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证书编号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项目经理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安全员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施工员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质量员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ascii="仿宋_GB2312" w:hAnsi="等线" w:eastAsia="仿宋_GB2312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ascii="仿宋_GB2312" w:hAnsi="等线" w:eastAsia="仿宋_GB2312"/>
              </w:rPr>
              <w:t xml:space="preserve"> 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bookmarkStart w:id="0" w:name="_GoBack"/>
            <w:bookmarkEnd w:id="0"/>
            <w:r>
              <w:rPr>
                <w:rFonts w:eastAsia="仿宋_GB231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DEBF7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文件或证明材料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中标通知书或相关委托文件</w:t>
            </w:r>
          </w:p>
        </w:tc>
        <w:tc>
          <w:tcPr>
            <w:tcW w:w="5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单位资质证书</w:t>
            </w:r>
          </w:p>
        </w:tc>
        <w:tc>
          <w:tcPr>
            <w:tcW w:w="5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项目经理资格证书</w:t>
            </w:r>
          </w:p>
        </w:tc>
        <w:tc>
          <w:tcPr>
            <w:tcW w:w="5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上传（扫描原件）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66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注：本表由实施单位填写、申报。</w:t>
            </w:r>
          </w:p>
        </w:tc>
      </w:tr>
    </w:tbl>
    <w:p/>
    <w:sectPr>
      <w:pgSz w:w="11906" w:h="16838"/>
      <w:pgMar w:top="590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0E5D4F"/>
    <w:rsid w:val="6DD24EE9"/>
    <w:rsid w:val="7977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2021-10-18T07:03:00Z</dcterms:created>
  <dc:creator>xufeng</dc:creator>
  <cp:lastModifiedBy>Xufeng</cp:lastModifiedBy>
  <dcterms:modified xsi:type="dcterms:W3CDTF">2021-10-21T07:56:26Z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CB9AA4B31BC946C4A6CABD53EEFE7A32</vt:lpwstr>
  </property>
</Properties>
</file>