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7410"/>
        </w:tabs>
        <w:jc w:val="center"/>
        <w:rPr>
          <w:rFonts w:ascii="黑体" w:hAnsi="黑体" w:eastAsia="黑体" w:cs="仿宋"/>
          <w:sz w:val="36"/>
          <w:szCs w:val="36"/>
        </w:rPr>
      </w:pPr>
      <w:r>
        <w:rPr>
          <w:rFonts w:hint="eastAsia" w:ascii="黑体" w:hAnsi="黑体" w:eastAsia="黑体" w:cs="仿宋"/>
          <w:sz w:val="36"/>
          <w:szCs w:val="36"/>
        </w:rPr>
        <w:t>上海市</w:t>
      </w:r>
      <w:r>
        <w:rPr>
          <w:rFonts w:ascii="黑体" w:hAnsi="黑体" w:eastAsia="黑体" w:cs="仿宋"/>
          <w:sz w:val="36"/>
          <w:szCs w:val="36"/>
        </w:rPr>
        <w:t>_</w:t>
      </w:r>
      <w:r>
        <w:rPr>
          <w:rFonts w:hint="eastAsia" w:ascii="黑体" w:hAnsi="黑体" w:eastAsia="黑体" w:cs="仿宋"/>
          <w:sz w:val="36"/>
          <w:szCs w:val="36"/>
          <w:u w:val="single"/>
          <w:lang w:val="en-US" w:eastAsia="zh-CN"/>
        </w:rPr>
        <w:t>XXX</w:t>
      </w:r>
      <w:r>
        <w:rPr>
          <w:rFonts w:ascii="黑体" w:hAnsi="黑体" w:eastAsia="黑体" w:cs="仿宋"/>
          <w:sz w:val="36"/>
          <w:szCs w:val="36"/>
        </w:rPr>
        <w:t>_区住宅修缮工程</w:t>
      </w:r>
    </w:p>
    <w:p>
      <w:pPr>
        <w:tabs>
          <w:tab w:val="center" w:pos="4153"/>
          <w:tab w:val="left" w:pos="7410"/>
        </w:tabs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仿宋"/>
          <w:sz w:val="36"/>
          <w:szCs w:val="36"/>
        </w:rPr>
        <w:t xml:space="preserve">修缮内容公示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6379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项目信息报送编号</w:t>
            </w:r>
          </w:p>
        </w:tc>
        <w:tc>
          <w:tcPr>
            <w:tcW w:w="6388" w:type="dxa"/>
            <w:gridSpan w:val="2"/>
            <w:vAlign w:val="center"/>
          </w:tcPr>
          <w:p>
            <w:pPr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项目名称</w:t>
            </w:r>
          </w:p>
        </w:tc>
        <w:tc>
          <w:tcPr>
            <w:tcW w:w="6388" w:type="dxa"/>
            <w:gridSpan w:val="2"/>
          </w:tcPr>
          <w:p>
            <w:pPr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项目地址</w:t>
            </w:r>
          </w:p>
        </w:tc>
        <w:tc>
          <w:tcPr>
            <w:tcW w:w="6388" w:type="dxa"/>
            <w:gridSpan w:val="2"/>
          </w:tcPr>
          <w:p>
            <w:pPr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实施单位</w:t>
            </w:r>
          </w:p>
        </w:tc>
        <w:tc>
          <w:tcPr>
            <w:tcW w:w="6388" w:type="dxa"/>
            <w:gridSpan w:val="2"/>
            <w:vAlign w:val="center"/>
          </w:tcPr>
          <w:p>
            <w:pPr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027" w:hRule="atLeast"/>
          <w:jc w:val="center"/>
        </w:trPr>
        <w:tc>
          <w:tcPr>
            <w:tcW w:w="9351" w:type="dxa"/>
            <w:gridSpan w:val="2"/>
          </w:tcPr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修缮内容为：</w:t>
            </w:r>
          </w:p>
          <w:p>
            <w:pPr>
              <w:ind w:right="420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</w:t>
            </w: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同步实施工程为：</w:t>
            </w:r>
          </w:p>
          <w:p>
            <w:pPr>
              <w:ind w:right="420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</w:t>
            </w: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修缮费用支出：</w:t>
            </w:r>
          </w:p>
          <w:p>
            <w:pPr>
              <w:ind w:right="420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</w:t>
            </w: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施工工期：</w:t>
            </w:r>
          </w:p>
          <w:p>
            <w:pPr>
              <w:ind w:right="420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134" w:hRule="atLeast"/>
          <w:jc w:val="center"/>
        </w:trPr>
        <w:tc>
          <w:tcPr>
            <w:tcW w:w="9351" w:type="dxa"/>
            <w:gridSpan w:val="2"/>
            <w:vAlign w:val="center"/>
          </w:tcPr>
          <w:p>
            <w:pPr>
              <w:ind w:right="420" w:firstLine="560" w:firstLineChars="20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本着修缮工作公开透明的原则，现将本次修缮工作相关事宜向全体小区居民公示。</w:t>
            </w:r>
          </w:p>
          <w:p>
            <w:pPr>
              <w:ind w:right="420"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140"/>
              <w:jc w:val="righ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实施单位（章）</w:t>
            </w:r>
          </w:p>
          <w:p>
            <w:pPr>
              <w:ind w:right="420"/>
              <w:jc w:val="righ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 月  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1F566D"/>
    <w:rsid w:val="685D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2021-10-18T06:34:00Z</dcterms:created>
  <dc:creator>xufeng</dc:creator>
  <cp:lastModifiedBy>Xufeng</cp:lastModifiedBy>
  <dcterms:modified xsi:type="dcterms:W3CDTF">2021-10-20T09:05:22Z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BD61FC0475684545B29186AC0491D2EC</vt:lpwstr>
  </property>
</Properties>
</file>