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B8761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排水隐蔽工程质量合格承诺书</w:t>
      </w:r>
    </w:p>
    <w:p w14:paraId="59556981">
      <w:pPr>
        <w:rPr>
          <w:rFonts w:ascii="仿宋_GB2312" w:eastAsia="仿宋_GB2312"/>
          <w:sz w:val="28"/>
          <w:szCs w:val="28"/>
        </w:rPr>
      </w:pPr>
    </w:p>
    <w:p w14:paraId="3CBD6ED4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郑重承诺:</w:t>
      </w:r>
    </w:p>
    <w:p w14:paraId="4A51833F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</w:rPr>
        <w:t>XX区XX路XX号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、《上海市排水与污水处理条例》、《城镇污水排入排水管网许可管理办法》等相关法律法规，定期检查、清疏和维护排水管网等隐蔽工程，确保设施正常运行。如违背上述承诺或作出不实承诺，自愿接受城镇排水主管部门依法给予的行政处罚，并承担相应法律后果。</w:t>
      </w:r>
    </w:p>
    <w:p w14:paraId="3424E5A0">
      <w:pPr>
        <w:rPr>
          <w:rFonts w:ascii="仿宋_GB2312" w:eastAsia="仿宋_GB2312"/>
          <w:sz w:val="28"/>
          <w:szCs w:val="28"/>
        </w:rPr>
      </w:pPr>
    </w:p>
    <w:p w14:paraId="0689E785">
      <w:pPr>
        <w:rPr>
          <w:rFonts w:ascii="仿宋_GB2312" w:eastAsia="仿宋_GB2312"/>
          <w:sz w:val="28"/>
          <w:szCs w:val="28"/>
        </w:rPr>
      </w:pPr>
    </w:p>
    <w:p w14:paraId="73839C39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联系人：李XX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  联系电话：</w:t>
      </w:r>
      <w:r>
        <w:rPr>
          <w:rFonts w:ascii="仿宋_GB2312" w:eastAsia="仿宋_GB2312"/>
          <w:sz w:val="28"/>
          <w:szCs w:val="28"/>
        </w:rPr>
        <w:t>XXXXXXXXXXX</w:t>
      </w:r>
    </w:p>
    <w:p w14:paraId="1B0D3EC8">
      <w:pPr>
        <w:rPr>
          <w:rFonts w:ascii="仿宋_GB2312" w:eastAsia="仿宋_GB2312"/>
          <w:sz w:val="28"/>
          <w:szCs w:val="28"/>
        </w:rPr>
      </w:pPr>
    </w:p>
    <w:p w14:paraId="662E2CBC">
      <w:pPr>
        <w:rPr>
          <w:rFonts w:ascii="仿宋_GB2312" w:eastAsia="仿宋_GB2312"/>
          <w:sz w:val="28"/>
          <w:szCs w:val="28"/>
        </w:rPr>
      </w:pPr>
    </w:p>
    <w:p w14:paraId="14771D56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38AD3B71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XXXX年XX月XX日</w:t>
      </w:r>
    </w:p>
    <w:p w14:paraId="68CE37AA">
      <w:pPr>
        <w:rPr>
          <w:rFonts w:ascii="仿宋_GB2312" w:eastAsia="仿宋_GB2312"/>
          <w:sz w:val="28"/>
          <w:szCs w:val="28"/>
        </w:rPr>
      </w:pPr>
    </w:p>
    <w:p w14:paraId="4A3A57E3">
      <w:pPr>
        <w:rPr>
          <w:rFonts w:ascii="仿宋_GB2312" w:eastAsia="仿宋_GB2312"/>
          <w:sz w:val="28"/>
          <w:szCs w:val="28"/>
        </w:rPr>
      </w:pPr>
    </w:p>
    <w:p w14:paraId="3B4A8538">
      <w:pPr>
        <w:rPr>
          <w:rFonts w:ascii="仿宋_GB2312" w:eastAsia="仿宋_GB2312"/>
          <w:sz w:val="28"/>
          <w:szCs w:val="28"/>
        </w:rPr>
      </w:pPr>
    </w:p>
    <w:p w14:paraId="34E58272">
      <w:pPr>
        <w:autoSpaceDE w:val="0"/>
        <w:autoSpaceDN w:val="0"/>
        <w:adjustRightInd w:val="0"/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小型餐饮排水户专用承诺书</w:t>
      </w:r>
    </w:p>
    <w:p w14:paraId="63CA25BB">
      <w:pPr>
        <w:autoSpaceDE w:val="0"/>
        <w:autoSpaceDN w:val="0"/>
        <w:adjustRightInd w:val="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郑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重承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诺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：</w:t>
      </w:r>
    </w:p>
    <w:p w14:paraId="5D165A5D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目名称）（地址： </w:t>
      </w:r>
      <w:r>
        <w:rPr>
          <w:rFonts w:ascii="仿宋_GB2312" w:hAnsi="MS Mincho" w:eastAsia="仿宋_GB2312" w:cs="MS Mincho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</w:rPr>
        <w:t>XX区XX路XX号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 xml:space="preserve"> 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餐饮排水，作出如下承诺：</w:t>
      </w:r>
    </w:p>
    <w:p w14:paraId="3D957D0C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hAnsi="Calibri" w:eastAsia="仿宋_GB2312" w:cs="Times New Roman"/>
          <w:sz w:val="28"/>
          <w:szCs w:val="28"/>
        </w:rPr>
        <w:t>《上海市排水与污水处理条例》、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2AEB1857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2.排水隐蔽工程合格，不存在雨水污水管网混接错接、雨水污水混排的情况，按照雨污分流原则排水。定期检查、清疏和维护排水管网等隐蔽工程，确保设施正常运行。</w:t>
      </w:r>
    </w:p>
    <w:p w14:paraId="1811996D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</w:t>
      </w:r>
      <w:r>
        <w:rPr>
          <w:rFonts w:hint="eastAsia" w:ascii="仿宋_GB2312" w:hAnsi="Calibri" w:eastAsia="仿宋_GB2312" w:cs="Times New Roman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。</w:t>
      </w:r>
    </w:p>
    <w:p w14:paraId="76379993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4.所提交的材料真实、准确，如违背上述承诺或作出不实承诺，自愿接受城镇排水主管部门依法给予的行政处罚，并承担相应法律后果。</w:t>
      </w:r>
    </w:p>
    <w:p w14:paraId="4E0B9855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 w14:paraId="2DDFDF81">
      <w:pPr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联系人：李XX 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008E1D8D">
      <w:pPr>
        <w:ind w:firstLine="5311" w:firstLineChars="1897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67105AD9">
      <w:pPr>
        <w:ind w:firstLine="555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      XXXX年XX月XX日</w:t>
      </w:r>
    </w:p>
    <w:p w14:paraId="6B0E64A6">
      <w:pPr>
        <w:ind w:firstLine="555"/>
        <w:rPr>
          <w:rFonts w:ascii="仿宋_GB2312" w:hAnsi="Calibri" w:eastAsia="仿宋_GB2312" w:cs="Times New Roman"/>
          <w:sz w:val="28"/>
          <w:szCs w:val="28"/>
        </w:rPr>
      </w:pPr>
    </w:p>
    <w:p w14:paraId="4BAD55E9">
      <w:pPr>
        <w:ind w:firstLine="555"/>
        <w:rPr>
          <w:rFonts w:ascii="仿宋_GB2312" w:hAnsi="Calibri" w:eastAsia="仿宋_GB2312" w:cs="Times New Roman"/>
          <w:sz w:val="28"/>
          <w:szCs w:val="28"/>
        </w:rPr>
      </w:pPr>
    </w:p>
    <w:p w14:paraId="60F358B3">
      <w:pPr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ascii="仿宋_GB2312" w:hAnsi="Calibri" w:eastAsia="仿宋_GB2312" w:cs="Times New Roman"/>
          <w:b/>
          <w:sz w:val="32"/>
          <w:szCs w:val="32"/>
        </w:rPr>
        <w:t>饮品类排水户专用承诺书</w:t>
      </w:r>
    </w:p>
    <w:p w14:paraId="729EACE2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目名称、地址：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</w:rPr>
        <w:t>XX区XX路XX号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 w:cs="HiddenHorzOCR"/>
          <w:kern w:val="0"/>
          <w:sz w:val="28"/>
          <w:szCs w:val="28"/>
          <w:u w:val="single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用于）饮品类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val="en-US" w:eastAsia="zh-CN"/>
        </w:rPr>
        <w:t>无现场制作餐食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餐饮排水，现作出如下郑重承诺：</w:t>
      </w:r>
    </w:p>
    <w:p w14:paraId="4C5B3C7B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632C278D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2FF64981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166EA851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2E3BE5B9">
      <w:pPr>
        <w:ind w:firstLine="562" w:firstLineChars="200"/>
        <w:rPr>
          <w:rFonts w:ascii="仿宋_GB2312" w:eastAsia="仿宋_GB2312" w:cs="Times New Roman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  <w:bookmarkEnd w:id="0"/>
    </w:p>
    <w:p w14:paraId="4AE8A9D2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  <w:r>
        <w:rPr>
          <w:rFonts w:hint="eastAsia" w:ascii="仿宋_GB2312" w:hAnsi="Calibri" w:eastAsia="仿宋_GB2312" w:cs="Times New Roman"/>
          <w:sz w:val="28"/>
          <w:szCs w:val="28"/>
        </w:rPr>
        <w:t>李XX</w:t>
      </w:r>
      <w:r>
        <w:rPr>
          <w:rFonts w:hint="eastAsia" w:ascii="仿宋_GB2312" w:eastAsia="仿宋_GB2312"/>
          <w:sz w:val="28"/>
          <w:szCs w:val="28"/>
        </w:rPr>
        <w:t xml:space="preserve">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5AC7BF4B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3C029090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797A329D">
      <w:pPr>
        <w:ind w:firstLine="555"/>
        <w:rPr>
          <w:rFonts w:hint="eastAsia"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</w:rPr>
        <w:t>XXXX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A3E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0AB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426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32C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3B2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5DF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489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276A1356"/>
    <w:rsid w:val="71F666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1007</Words>
  <Characters>1125</Characters>
  <Lines>44</Lines>
  <Paragraphs>30</Paragraphs>
  <TotalTime>0</TotalTime>
  <ScaleCrop>false</ScaleCrop>
  <LinksUpToDate>false</LinksUpToDate>
  <CharactersWithSpaces>1310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2024-08-14T06:57:00Z</dcterms:created>
  <dc:creator>唐婷婷</dc:creator>
  <cp:lastModifiedBy>踢踢</cp:lastModifiedBy>
  <dcterms:modified xsi:type="dcterms:W3CDTF">2025-07-25T02:39:34Z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DEB23B10188949EFADD719213A5B54F0_12</vt:lpwstr>
  </property>
</Properties>
</file>